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AEE" w:rsidRPr="00EB7AEE" w:rsidRDefault="00EB7AEE" w:rsidP="00EB7AEE">
      <w:pPr>
        <w:widowControl/>
        <w:shd w:val="clear" w:color="auto" w:fill="FFFFFF"/>
        <w:spacing w:after="210"/>
        <w:jc w:val="center"/>
        <w:outlineLvl w:val="1"/>
        <w:rPr>
          <w:rFonts w:ascii="微软雅黑" w:eastAsia="微软雅黑" w:hAnsi="微软雅黑" w:cs="宋体"/>
          <w:b/>
          <w:color w:val="333333"/>
          <w:spacing w:val="8"/>
          <w:kern w:val="0"/>
          <w:sz w:val="36"/>
          <w:szCs w:val="36"/>
        </w:rPr>
      </w:pPr>
      <w:r w:rsidRPr="00EB7AEE">
        <w:rPr>
          <w:rFonts w:ascii="微软雅黑" w:eastAsia="微软雅黑" w:hAnsi="微软雅黑" w:cs="宋体" w:hint="eastAsia"/>
          <w:b/>
          <w:color w:val="333333"/>
          <w:spacing w:val="8"/>
          <w:kern w:val="0"/>
          <w:sz w:val="36"/>
          <w:szCs w:val="36"/>
        </w:rPr>
        <w:t>数学符号与数学公式的规范表达</w:t>
      </w:r>
    </w:p>
    <w:p w:rsidR="009F6C44" w:rsidRDefault="009F6C44" w:rsidP="00EB7AEE">
      <w:pPr>
        <w:widowControl/>
        <w:shd w:val="clear" w:color="auto" w:fill="FFFFFF"/>
        <w:jc w:val="center"/>
        <w:rPr>
          <w:rFonts w:ascii="微软雅黑" w:eastAsia="微软雅黑" w:hAnsi="微软雅黑" w:cs="宋体" w:hint="eastAsia"/>
          <w:b/>
          <w:bCs/>
          <w:color w:val="333333"/>
          <w:spacing w:val="8"/>
          <w:kern w:val="0"/>
          <w:sz w:val="32"/>
          <w:szCs w:val="32"/>
        </w:rPr>
      </w:pPr>
    </w:p>
    <w:p w:rsidR="00EB7AEE" w:rsidRPr="00EB7AEE" w:rsidRDefault="00EB7AEE" w:rsidP="00EB7AEE">
      <w:pPr>
        <w:widowControl/>
        <w:shd w:val="clear" w:color="auto" w:fill="FFFFFF"/>
        <w:jc w:val="center"/>
        <w:rPr>
          <w:rFonts w:ascii="微软雅黑" w:eastAsia="微软雅黑" w:hAnsi="微软雅黑" w:cs="宋体" w:hint="eastAsia"/>
          <w:color w:val="333333"/>
          <w:spacing w:val="8"/>
          <w:kern w:val="0"/>
          <w:sz w:val="32"/>
          <w:szCs w:val="32"/>
        </w:rPr>
      </w:pPr>
      <w:r w:rsidRPr="00EB7AEE">
        <w:rPr>
          <w:rFonts w:ascii="微软雅黑" w:eastAsia="微软雅黑" w:hAnsi="微软雅黑" w:cs="宋体" w:hint="eastAsia"/>
          <w:b/>
          <w:bCs/>
          <w:color w:val="333333"/>
          <w:spacing w:val="8"/>
          <w:kern w:val="0"/>
          <w:sz w:val="32"/>
          <w:szCs w:val="32"/>
        </w:rPr>
        <w:t>数学符号</w:t>
      </w:r>
    </w:p>
    <w:p w:rsidR="00EB7AEE" w:rsidRPr="00EB7AEE" w:rsidRDefault="00EB7AEE" w:rsidP="00EB7AEE">
      <w:pPr>
        <w:widowControl/>
        <w:shd w:val="clear" w:color="auto" w:fill="FFFFFF"/>
        <w:spacing w:line="420" w:lineRule="atLeast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EB7AEE">
        <w:rPr>
          <w:rFonts w:ascii="微软雅黑" w:eastAsia="微软雅黑" w:hAnsi="微软雅黑" w:cs="宋体" w:hint="eastAsia"/>
          <w:color w:val="092A08"/>
          <w:spacing w:val="8"/>
          <w:kern w:val="0"/>
          <w:szCs w:val="21"/>
        </w:rPr>
        <w:t>数学符号同其他科技符号一样，是从特定的任务出发，人为创造出来表达完整数学概念的符号。数学符号十分繁杂，既有大量的未知量和变量符号，又有许多关系符号、运算符号、说明性符号。因此，数学符号的使用，要求做到规范、简明，准确表达复杂的数学内容。</w:t>
      </w:r>
    </w:p>
    <w:p w:rsidR="00EB7AEE" w:rsidRPr="00EB7AEE" w:rsidRDefault="00EB7AEE" w:rsidP="00EB7AEE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EB7AEE">
        <w:rPr>
          <w:rFonts w:ascii="微软雅黑" w:eastAsia="微软雅黑" w:hAnsi="微软雅黑" w:cs="宋体" w:hint="eastAsia"/>
          <w:b/>
          <w:bCs/>
          <w:color w:val="333333"/>
          <w:spacing w:val="8"/>
          <w:kern w:val="0"/>
          <w:sz w:val="26"/>
        </w:rPr>
        <w:t>规定符号和约定符号</w:t>
      </w:r>
    </w:p>
    <w:p w:rsidR="00EB7AEE" w:rsidRPr="00EB7AEE" w:rsidRDefault="00EB7AEE" w:rsidP="00EB7AEE">
      <w:pPr>
        <w:widowControl/>
        <w:numPr>
          <w:ilvl w:val="0"/>
          <w:numId w:val="1"/>
        </w:numPr>
        <w:shd w:val="clear" w:color="auto" w:fill="FFFFFF"/>
        <w:spacing w:line="420" w:lineRule="atLeast"/>
        <w:ind w:left="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EB7AEE">
        <w:rPr>
          <w:rFonts w:ascii="微软雅黑" w:eastAsia="微软雅黑" w:hAnsi="微软雅黑" w:cs="宋体" w:hint="eastAsia"/>
          <w:color w:val="092A08"/>
          <w:spacing w:val="8"/>
          <w:kern w:val="0"/>
          <w:szCs w:val="21"/>
        </w:rPr>
        <w:t>规定符号</w:t>
      </w:r>
    </w:p>
    <w:p w:rsidR="00EB7AEE" w:rsidRPr="00EB7AEE" w:rsidRDefault="00EB7AEE" w:rsidP="00EB7AEE">
      <w:pPr>
        <w:widowControl/>
        <w:shd w:val="clear" w:color="auto" w:fill="FFFFFF"/>
        <w:spacing w:line="420" w:lineRule="atLeast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EB7AEE">
        <w:rPr>
          <w:rFonts w:ascii="微软雅黑" w:eastAsia="微软雅黑" w:hAnsi="微软雅黑" w:cs="宋体" w:hint="eastAsia"/>
          <w:color w:val="092A08"/>
          <w:spacing w:val="8"/>
          <w:kern w:val="0"/>
          <w:szCs w:val="21"/>
        </w:rPr>
        <w:t>经国家权威机构制定颁布的符号称为规定符号。规定符号具有相对稳定性和严格约束性，要求在出版物中遵照使用。1993年颁布的国家标准GB3102.11—1993（物理科学和技术中使用的数学符号）对几何符号、集合论符号、数理逻辑符号、杂类符号、运算符号、函数符号、指数函数和对数函数符号、三角函数和双曲函数符号、复数符号、矩阵符号、坐标系符号、矢量和张量符号、特殊函数符号等数学符号做了明确规定。作者撰稿和编辑加工时，均应遵照此规定，正确使用数学符号。</w:t>
      </w:r>
    </w:p>
    <w:p w:rsidR="00EB7AEE" w:rsidRPr="00EB7AEE" w:rsidRDefault="00EB7AEE" w:rsidP="00EB7AEE">
      <w:pPr>
        <w:widowControl/>
        <w:numPr>
          <w:ilvl w:val="0"/>
          <w:numId w:val="2"/>
        </w:numPr>
        <w:shd w:val="clear" w:color="auto" w:fill="FFFFFF"/>
        <w:spacing w:line="420" w:lineRule="atLeast"/>
        <w:ind w:left="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EB7AEE">
        <w:rPr>
          <w:rFonts w:ascii="微软雅黑" w:eastAsia="微软雅黑" w:hAnsi="微软雅黑" w:cs="宋体" w:hint="eastAsia"/>
          <w:color w:val="092A08"/>
          <w:spacing w:val="8"/>
          <w:kern w:val="0"/>
          <w:szCs w:val="21"/>
        </w:rPr>
        <w:t>约定符号</w:t>
      </w:r>
    </w:p>
    <w:p w:rsidR="00EB7AEE" w:rsidRPr="00EB7AEE" w:rsidRDefault="00EB7AEE" w:rsidP="00EB7AEE">
      <w:pPr>
        <w:widowControl/>
        <w:shd w:val="clear" w:color="auto" w:fill="FFFFFF"/>
        <w:spacing w:line="420" w:lineRule="atLeast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EB7AEE">
        <w:rPr>
          <w:rFonts w:ascii="微软雅黑" w:eastAsia="微软雅黑" w:hAnsi="微软雅黑" w:cs="宋体" w:hint="eastAsia"/>
          <w:color w:val="092A08"/>
          <w:spacing w:val="8"/>
          <w:kern w:val="0"/>
          <w:szCs w:val="21"/>
        </w:rPr>
        <w:t>未经正式颁布，而在一本书中根据需要选定并被赋予特定意义，约定使用的符号称为约定符号。使用约定符号时，要注意保持符号的单义性（即在同一本书中一个符号只代表一个概念），并在约定符号第一次出现时对其特定意义进行说明</w:t>
      </w:r>
      <w:r w:rsidRPr="00EB7AEE">
        <w:rPr>
          <w:rFonts w:ascii="宋体" w:eastAsia="宋体" w:hAnsi="宋体" w:cs="宋体" w:hint="eastAsia"/>
          <w:color w:val="333333"/>
          <w:spacing w:val="8"/>
          <w:kern w:val="0"/>
          <w:sz w:val="26"/>
          <w:szCs w:val="26"/>
        </w:rPr>
        <w:t>。</w:t>
      </w:r>
    </w:p>
    <w:p w:rsidR="00EB7AEE" w:rsidRPr="00EB7AEE" w:rsidRDefault="00EB7AEE" w:rsidP="00EB7AEE">
      <w:pPr>
        <w:widowControl/>
        <w:shd w:val="clear" w:color="auto" w:fill="FFFFFF"/>
        <w:spacing w:line="420" w:lineRule="atLeast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EB7AEE">
        <w:rPr>
          <w:rFonts w:ascii="微软雅黑" w:eastAsia="微软雅黑" w:hAnsi="微软雅黑" w:cs="宋体" w:hint="eastAsia"/>
          <w:color w:val="092A08"/>
          <w:spacing w:val="8"/>
          <w:kern w:val="0"/>
          <w:szCs w:val="21"/>
        </w:rPr>
        <w:t>数学符号的使用要规范，即在出版物中应尽量使用国标固定的符号；暂时没有规定的，可使用国际通用符号；国际通用符号也没有时，则须约定新的符号。</w:t>
      </w:r>
    </w:p>
    <w:p w:rsidR="00EB7AEE" w:rsidRPr="00EB7AEE" w:rsidRDefault="00EB7AEE" w:rsidP="00EB7AEE">
      <w:pPr>
        <w:widowControl/>
        <w:shd w:val="clear" w:color="auto" w:fill="FFFFFF"/>
        <w:spacing w:line="420" w:lineRule="atLeast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</w:p>
    <w:p w:rsidR="00EB7AEE" w:rsidRPr="00EB7AEE" w:rsidRDefault="00EB7AEE" w:rsidP="00EB7AEE">
      <w:pPr>
        <w:widowControl/>
        <w:shd w:val="clear" w:color="auto" w:fill="FFFFFF"/>
        <w:spacing w:line="420" w:lineRule="atLeast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EB7AEE">
        <w:rPr>
          <w:rFonts w:ascii="微软雅黑" w:eastAsia="微软雅黑" w:hAnsi="微软雅黑" w:cs="宋体" w:hint="eastAsia"/>
          <w:color w:val="092A08"/>
          <w:spacing w:val="8"/>
          <w:kern w:val="0"/>
          <w:szCs w:val="21"/>
        </w:rPr>
        <w:lastRenderedPageBreak/>
        <w:t>新的约定符号可根据数学概念的性质、形体设定。其方法是：对于未知量和变量，可用外文字符（尽可能用相应的数学术语的首字母）表示；对于有形体的概念，可用与形体相似的符号表示；对于无具体形象的事物，可采用象征性符号表示。</w:t>
      </w:r>
    </w:p>
    <w:p w:rsidR="00EB7AEE" w:rsidRPr="00EB7AEE" w:rsidRDefault="00EB7AEE" w:rsidP="00EB7AEE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EB7AEE">
        <w:rPr>
          <w:rFonts w:ascii="微软雅黑" w:eastAsia="微软雅黑" w:hAnsi="微软雅黑" w:cs="宋体" w:hint="eastAsia"/>
          <w:b/>
          <w:bCs/>
          <w:color w:val="333333"/>
          <w:spacing w:val="8"/>
          <w:kern w:val="0"/>
          <w:sz w:val="26"/>
        </w:rPr>
        <w:t>数学符号的字体</w:t>
      </w:r>
    </w:p>
    <w:p w:rsidR="00EB7AEE" w:rsidRPr="00EB7AEE" w:rsidRDefault="00EB7AEE" w:rsidP="00EB7AEE">
      <w:pPr>
        <w:widowControl/>
        <w:shd w:val="clear" w:color="auto" w:fill="FFFFFF"/>
        <w:spacing w:line="420" w:lineRule="atLeast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EB7AEE">
        <w:rPr>
          <w:rFonts w:ascii="微软雅黑" w:eastAsia="微软雅黑" w:hAnsi="微软雅黑" w:cs="宋体" w:hint="eastAsia"/>
          <w:color w:val="092A08"/>
          <w:spacing w:val="8"/>
          <w:kern w:val="0"/>
          <w:szCs w:val="21"/>
        </w:rPr>
        <w:t>数学中的各种符除了大、小写的区别外，还有白正、白斜体，黑正、黑斜体的区别。按GB3102.11—1993（物理科学和技术中使用的数学符号）的要求和约定俗成原则，未知量符号，表示变量的字母，变量符号以及表示点、线段及弧的符号用白斜体；矢量、张量和矩阵符号用黑斜体；特殊集合符号用黑正体；其他符号和数字码等用白正体。</w:t>
      </w:r>
    </w:p>
    <w:p w:rsidR="00EB7AEE" w:rsidRPr="00EB7AEE" w:rsidRDefault="00EB7AEE" w:rsidP="00EB7AEE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EB7AEE">
        <w:rPr>
          <w:rFonts w:ascii="微软雅黑" w:eastAsia="微软雅黑" w:hAnsi="微软雅黑" w:cs="宋体" w:hint="eastAsia"/>
          <w:b/>
          <w:bCs/>
          <w:color w:val="4F360F"/>
          <w:spacing w:val="8"/>
          <w:kern w:val="0"/>
          <w:sz w:val="26"/>
        </w:rPr>
        <w:t>白正体</w:t>
      </w:r>
      <w:r w:rsidRPr="00EB7AEE">
        <w:rPr>
          <w:rFonts w:ascii="微软雅黑" w:eastAsia="微软雅黑" w:hAnsi="微软雅黑" w:cs="宋体" w:hint="eastAsia"/>
          <w:color w:val="4F360F"/>
          <w:spacing w:val="8"/>
          <w:kern w:val="0"/>
          <w:sz w:val="26"/>
          <w:szCs w:val="26"/>
        </w:rPr>
        <w:t>如：</w:t>
      </w:r>
      <w:r w:rsidRPr="00EB7AEE">
        <w:rPr>
          <w:rFonts w:ascii="微软雅黑" w:eastAsia="微软雅黑" w:hAnsi="微软雅黑" w:cs="宋体" w:hint="eastAsia"/>
          <w:color w:val="092A08"/>
          <w:spacing w:val="8"/>
          <w:kern w:val="0"/>
          <w:sz w:val="26"/>
          <w:szCs w:val="26"/>
        </w:rPr>
        <w:t>cm（厘米）、kg（千克）、三角函数（sin,cos,tan）等。</w:t>
      </w:r>
    </w:p>
    <w:p w:rsidR="00EB7AEE" w:rsidRPr="00EB7AEE" w:rsidRDefault="00EB7AEE" w:rsidP="00EB7AEE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EB7AEE">
        <w:rPr>
          <w:rFonts w:ascii="微软雅黑" w:eastAsia="微软雅黑" w:hAnsi="微软雅黑" w:cs="宋体" w:hint="eastAsia"/>
          <w:b/>
          <w:bCs/>
          <w:color w:val="4F360F"/>
          <w:spacing w:val="8"/>
          <w:kern w:val="0"/>
          <w:sz w:val="26"/>
        </w:rPr>
        <w:t>白斜体</w:t>
      </w:r>
      <w:r w:rsidRPr="00EB7AEE">
        <w:rPr>
          <w:rFonts w:ascii="微软雅黑" w:eastAsia="微软雅黑" w:hAnsi="微软雅黑" w:cs="宋体" w:hint="eastAsia"/>
          <w:color w:val="4F360F"/>
          <w:spacing w:val="8"/>
          <w:kern w:val="0"/>
          <w:sz w:val="26"/>
          <w:szCs w:val="26"/>
        </w:rPr>
        <w:t>如：</w:t>
      </w:r>
      <w:r w:rsidRPr="00EB7AEE">
        <w:rPr>
          <w:rFonts w:ascii="微软雅黑" w:eastAsia="微软雅黑" w:hAnsi="微软雅黑" w:cs="宋体" w:hint="eastAsia"/>
          <w:i/>
          <w:iCs/>
          <w:color w:val="092A08"/>
          <w:spacing w:val="8"/>
          <w:kern w:val="0"/>
          <w:sz w:val="26"/>
        </w:rPr>
        <w:t>x,y,z</w:t>
      </w:r>
      <w:r w:rsidRPr="00EB7AEE">
        <w:rPr>
          <w:rFonts w:ascii="微软雅黑" w:eastAsia="微软雅黑" w:hAnsi="微软雅黑" w:cs="宋体" w:hint="eastAsia"/>
          <w:color w:val="092A08"/>
          <w:spacing w:val="8"/>
          <w:kern w:val="0"/>
          <w:sz w:val="26"/>
          <w:szCs w:val="26"/>
        </w:rPr>
        <w:t>（坐标）、</w:t>
      </w:r>
      <w:r w:rsidRPr="00EB7AEE">
        <w:rPr>
          <w:rFonts w:ascii="微软雅黑" w:eastAsia="微软雅黑" w:hAnsi="微软雅黑" w:cs="宋体" w:hint="eastAsia"/>
          <w:i/>
          <w:iCs/>
          <w:color w:val="092A08"/>
          <w:spacing w:val="8"/>
          <w:kern w:val="0"/>
          <w:sz w:val="26"/>
        </w:rPr>
        <w:t>o</w:t>
      </w:r>
      <w:r w:rsidRPr="00EB7AEE">
        <w:rPr>
          <w:rFonts w:ascii="微软雅黑" w:eastAsia="微软雅黑" w:hAnsi="微软雅黑" w:cs="宋体" w:hint="eastAsia"/>
          <w:color w:val="092A08"/>
          <w:spacing w:val="8"/>
          <w:kern w:val="0"/>
          <w:sz w:val="26"/>
          <w:szCs w:val="26"/>
        </w:rPr>
        <w:t>（原点）、</w:t>
      </w:r>
      <w:r w:rsidRPr="00EB7AEE">
        <w:rPr>
          <w:rFonts w:ascii="微软雅黑" w:eastAsia="微软雅黑" w:hAnsi="微软雅黑" w:cs="宋体" w:hint="eastAsia"/>
          <w:i/>
          <w:iCs/>
          <w:color w:val="092A08"/>
          <w:spacing w:val="8"/>
          <w:kern w:val="0"/>
          <w:sz w:val="26"/>
        </w:rPr>
        <w:t>Φ</w:t>
      </w:r>
      <w:r w:rsidRPr="00EB7AEE">
        <w:rPr>
          <w:rFonts w:ascii="微软雅黑" w:eastAsia="微软雅黑" w:hAnsi="微软雅黑" w:cs="宋体" w:hint="eastAsia"/>
          <w:color w:val="092A08"/>
          <w:spacing w:val="8"/>
          <w:kern w:val="0"/>
          <w:sz w:val="26"/>
          <w:szCs w:val="26"/>
        </w:rPr>
        <w:t>（直径符号）、</w:t>
      </w:r>
      <w:r w:rsidRPr="00EB7AEE">
        <w:rPr>
          <w:rFonts w:ascii="微软雅黑" w:eastAsia="微软雅黑" w:hAnsi="微软雅黑" w:cs="宋体" w:hint="eastAsia"/>
          <w:i/>
          <w:iCs/>
          <w:color w:val="092A08"/>
          <w:spacing w:val="8"/>
          <w:kern w:val="0"/>
          <w:sz w:val="26"/>
        </w:rPr>
        <w:t>R</w:t>
      </w:r>
      <w:r w:rsidRPr="00EB7AEE">
        <w:rPr>
          <w:rFonts w:ascii="微软雅黑" w:eastAsia="微软雅黑" w:hAnsi="微软雅黑" w:cs="宋体" w:hint="eastAsia"/>
          <w:color w:val="092A08"/>
          <w:spacing w:val="8"/>
          <w:kern w:val="0"/>
          <w:sz w:val="26"/>
          <w:szCs w:val="26"/>
        </w:rPr>
        <w:t>（半径符号）等。</w:t>
      </w:r>
    </w:p>
    <w:p w:rsidR="00EB7AEE" w:rsidRPr="00EB7AEE" w:rsidRDefault="00EB7AEE" w:rsidP="00EB7AEE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EB7AEE">
        <w:rPr>
          <w:rFonts w:ascii="微软雅黑" w:eastAsia="微软雅黑" w:hAnsi="微软雅黑" w:cs="宋体" w:hint="eastAsia"/>
          <w:b/>
          <w:bCs/>
          <w:color w:val="4F360F"/>
          <w:spacing w:val="8"/>
          <w:kern w:val="0"/>
          <w:sz w:val="26"/>
        </w:rPr>
        <w:t>黑正体</w:t>
      </w:r>
      <w:r w:rsidRPr="00EB7AEE">
        <w:rPr>
          <w:rFonts w:ascii="微软雅黑" w:eastAsia="微软雅黑" w:hAnsi="微软雅黑" w:cs="宋体" w:hint="eastAsia"/>
          <w:color w:val="4F360F"/>
          <w:spacing w:val="8"/>
          <w:kern w:val="0"/>
          <w:sz w:val="26"/>
          <w:szCs w:val="26"/>
        </w:rPr>
        <w:t>如：</w:t>
      </w:r>
      <w:r w:rsidRPr="00EB7AEE">
        <w:rPr>
          <w:rFonts w:ascii="微软雅黑" w:eastAsia="微软雅黑" w:hAnsi="微软雅黑" w:cs="宋体" w:hint="eastAsia"/>
          <w:b/>
          <w:bCs/>
          <w:color w:val="092A08"/>
          <w:spacing w:val="8"/>
          <w:kern w:val="0"/>
          <w:sz w:val="26"/>
        </w:rPr>
        <w:t>N</w:t>
      </w:r>
      <w:r w:rsidRPr="00EB7AEE">
        <w:rPr>
          <w:rFonts w:ascii="微软雅黑" w:eastAsia="微软雅黑" w:hAnsi="微软雅黑" w:cs="宋体" w:hint="eastAsia"/>
          <w:color w:val="092A08"/>
          <w:spacing w:val="8"/>
          <w:kern w:val="0"/>
          <w:sz w:val="26"/>
          <w:szCs w:val="26"/>
        </w:rPr>
        <w:t>（非负整数集或自然数集）、</w:t>
      </w:r>
      <w:r w:rsidRPr="00EB7AEE">
        <w:rPr>
          <w:rFonts w:ascii="微软雅黑" w:eastAsia="微软雅黑" w:hAnsi="微软雅黑" w:cs="宋体" w:hint="eastAsia"/>
          <w:b/>
          <w:bCs/>
          <w:color w:val="092A08"/>
          <w:spacing w:val="8"/>
          <w:kern w:val="0"/>
          <w:sz w:val="26"/>
        </w:rPr>
        <w:t>Q</w:t>
      </w:r>
      <w:r w:rsidRPr="00EB7AEE">
        <w:rPr>
          <w:rFonts w:ascii="微软雅黑" w:eastAsia="微软雅黑" w:hAnsi="微软雅黑" w:cs="宋体" w:hint="eastAsia"/>
          <w:color w:val="092A08"/>
          <w:spacing w:val="8"/>
          <w:kern w:val="0"/>
          <w:sz w:val="26"/>
          <w:szCs w:val="26"/>
        </w:rPr>
        <w:t>（有理数集）、</w:t>
      </w:r>
      <w:r w:rsidRPr="00EB7AEE">
        <w:rPr>
          <w:rFonts w:ascii="微软雅黑" w:eastAsia="微软雅黑" w:hAnsi="微软雅黑" w:cs="宋体" w:hint="eastAsia"/>
          <w:b/>
          <w:bCs/>
          <w:color w:val="092A08"/>
          <w:spacing w:val="8"/>
          <w:kern w:val="0"/>
          <w:sz w:val="26"/>
        </w:rPr>
        <w:t>Z</w:t>
      </w:r>
      <w:r w:rsidRPr="00EB7AEE">
        <w:rPr>
          <w:rFonts w:ascii="微软雅黑" w:eastAsia="微软雅黑" w:hAnsi="微软雅黑" w:cs="宋体" w:hint="eastAsia"/>
          <w:color w:val="092A08"/>
          <w:spacing w:val="8"/>
          <w:kern w:val="0"/>
          <w:sz w:val="26"/>
          <w:szCs w:val="26"/>
        </w:rPr>
        <w:t>（整数集）、</w:t>
      </w:r>
      <w:r w:rsidRPr="00EB7AEE">
        <w:rPr>
          <w:rFonts w:ascii="微软雅黑" w:eastAsia="微软雅黑" w:hAnsi="微软雅黑" w:cs="宋体" w:hint="eastAsia"/>
          <w:b/>
          <w:bCs/>
          <w:color w:val="092A08"/>
          <w:spacing w:val="8"/>
          <w:kern w:val="0"/>
          <w:sz w:val="26"/>
        </w:rPr>
        <w:t>R</w:t>
      </w:r>
      <w:r w:rsidRPr="00EB7AEE">
        <w:rPr>
          <w:rFonts w:ascii="微软雅黑" w:eastAsia="微软雅黑" w:hAnsi="微软雅黑" w:cs="宋体" w:hint="eastAsia"/>
          <w:color w:val="092A08"/>
          <w:spacing w:val="8"/>
          <w:kern w:val="0"/>
          <w:sz w:val="26"/>
          <w:szCs w:val="26"/>
        </w:rPr>
        <w:t>（实数集）、</w:t>
      </w:r>
      <w:r w:rsidRPr="00EB7AEE">
        <w:rPr>
          <w:rFonts w:ascii="微软雅黑" w:eastAsia="微软雅黑" w:hAnsi="微软雅黑" w:cs="宋体" w:hint="eastAsia"/>
          <w:b/>
          <w:bCs/>
          <w:color w:val="092A08"/>
          <w:spacing w:val="8"/>
          <w:kern w:val="0"/>
          <w:sz w:val="26"/>
        </w:rPr>
        <w:t>C</w:t>
      </w:r>
      <w:r w:rsidRPr="00EB7AEE">
        <w:rPr>
          <w:rFonts w:ascii="微软雅黑" w:eastAsia="微软雅黑" w:hAnsi="微软雅黑" w:cs="宋体" w:hint="eastAsia"/>
          <w:color w:val="092A08"/>
          <w:spacing w:val="8"/>
          <w:kern w:val="0"/>
          <w:sz w:val="26"/>
          <w:szCs w:val="26"/>
        </w:rPr>
        <w:t>（复数集）等。</w:t>
      </w:r>
    </w:p>
    <w:p w:rsidR="00EB7AEE" w:rsidRPr="00EB7AEE" w:rsidRDefault="00EB7AEE" w:rsidP="00EB7AEE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EB7AEE">
        <w:rPr>
          <w:rFonts w:ascii="微软雅黑" w:eastAsia="微软雅黑" w:hAnsi="微软雅黑" w:cs="宋体" w:hint="eastAsia"/>
          <w:b/>
          <w:bCs/>
          <w:color w:val="4F360F"/>
          <w:spacing w:val="8"/>
          <w:kern w:val="0"/>
          <w:sz w:val="26"/>
        </w:rPr>
        <w:t>黑斜体</w:t>
      </w:r>
      <w:r w:rsidRPr="00EB7AEE">
        <w:rPr>
          <w:rFonts w:ascii="微软雅黑" w:eastAsia="微软雅黑" w:hAnsi="微软雅黑" w:cs="宋体" w:hint="eastAsia"/>
          <w:color w:val="4F360F"/>
          <w:spacing w:val="8"/>
          <w:kern w:val="0"/>
          <w:sz w:val="26"/>
          <w:szCs w:val="26"/>
        </w:rPr>
        <w:t>如：</w:t>
      </w:r>
      <w:r w:rsidRPr="00EB7AEE">
        <w:rPr>
          <w:rFonts w:ascii="微软雅黑" w:eastAsia="微软雅黑" w:hAnsi="微软雅黑" w:cs="宋体" w:hint="eastAsia"/>
          <w:b/>
          <w:bCs/>
          <w:i/>
          <w:iCs/>
          <w:color w:val="092A08"/>
          <w:spacing w:val="8"/>
          <w:kern w:val="0"/>
          <w:sz w:val="26"/>
        </w:rPr>
        <w:t>a</w:t>
      </w:r>
      <w:r w:rsidRPr="00EB7AEE">
        <w:rPr>
          <w:rFonts w:ascii="微软雅黑" w:eastAsia="微软雅黑" w:hAnsi="微软雅黑" w:cs="宋体" w:hint="eastAsia"/>
          <w:color w:val="092A08"/>
          <w:spacing w:val="8"/>
          <w:kern w:val="0"/>
          <w:sz w:val="26"/>
          <w:szCs w:val="26"/>
        </w:rPr>
        <w:t>（矢量）、</w:t>
      </w:r>
      <w:r w:rsidRPr="00EB7AEE">
        <w:rPr>
          <w:rFonts w:ascii="微软雅黑" w:eastAsia="微软雅黑" w:hAnsi="微软雅黑" w:cs="宋体" w:hint="eastAsia"/>
          <w:b/>
          <w:bCs/>
          <w:i/>
          <w:iCs/>
          <w:color w:val="092A08"/>
          <w:spacing w:val="8"/>
          <w:kern w:val="0"/>
          <w:sz w:val="26"/>
        </w:rPr>
        <w:t>e</w:t>
      </w:r>
      <w:r w:rsidRPr="00EB7AEE">
        <w:rPr>
          <w:rFonts w:ascii="微软雅黑" w:eastAsia="微软雅黑" w:hAnsi="微软雅黑" w:cs="宋体" w:hint="eastAsia"/>
          <w:color w:val="092A08"/>
          <w:spacing w:val="8"/>
          <w:kern w:val="0"/>
          <w:sz w:val="26"/>
          <w:szCs w:val="26"/>
        </w:rPr>
        <w:t>（单位矢量）、</w:t>
      </w:r>
      <w:r w:rsidRPr="00EB7AEE">
        <w:rPr>
          <w:rFonts w:ascii="微软雅黑" w:eastAsia="微软雅黑" w:hAnsi="微软雅黑" w:cs="宋体" w:hint="eastAsia"/>
          <w:b/>
          <w:bCs/>
          <w:i/>
          <w:iCs/>
          <w:color w:val="092A08"/>
          <w:spacing w:val="8"/>
          <w:kern w:val="0"/>
          <w:sz w:val="26"/>
        </w:rPr>
        <w:t>T</w:t>
      </w:r>
      <w:r w:rsidRPr="00EB7AEE">
        <w:rPr>
          <w:rFonts w:ascii="微软雅黑" w:eastAsia="微软雅黑" w:hAnsi="微软雅黑" w:cs="宋体" w:hint="eastAsia"/>
          <w:color w:val="092A08"/>
          <w:spacing w:val="8"/>
          <w:kern w:val="0"/>
          <w:sz w:val="26"/>
          <w:szCs w:val="26"/>
        </w:rPr>
        <w:t>（张量）等。</w:t>
      </w:r>
    </w:p>
    <w:p w:rsidR="00EB7AEE" w:rsidRDefault="00EB7AEE" w:rsidP="00EB7AEE">
      <w:pPr>
        <w:widowControl/>
        <w:shd w:val="clear" w:color="auto" w:fill="FFFFFF"/>
        <w:rPr>
          <w:rFonts w:ascii="微软雅黑" w:eastAsia="微软雅黑" w:hAnsi="微软雅黑" w:cs="宋体" w:hint="eastAsia"/>
          <w:b/>
          <w:bCs/>
          <w:color w:val="333333"/>
          <w:spacing w:val="8"/>
          <w:kern w:val="0"/>
          <w:sz w:val="26"/>
        </w:rPr>
      </w:pPr>
    </w:p>
    <w:p w:rsidR="00EB7AEE" w:rsidRPr="00EB7AEE" w:rsidRDefault="00EB7AEE" w:rsidP="00EB7AEE">
      <w:pPr>
        <w:widowControl/>
        <w:shd w:val="clear" w:color="auto" w:fill="FFFFFF"/>
        <w:jc w:val="center"/>
        <w:rPr>
          <w:rFonts w:ascii="微软雅黑" w:eastAsia="微软雅黑" w:hAnsi="微软雅黑" w:cs="宋体" w:hint="eastAsia"/>
          <w:color w:val="333333"/>
          <w:spacing w:val="8"/>
          <w:kern w:val="0"/>
          <w:sz w:val="32"/>
          <w:szCs w:val="32"/>
        </w:rPr>
      </w:pPr>
      <w:r w:rsidRPr="00EB7AEE">
        <w:rPr>
          <w:rFonts w:ascii="微软雅黑" w:eastAsia="微软雅黑" w:hAnsi="微软雅黑" w:cs="宋体" w:hint="eastAsia"/>
          <w:b/>
          <w:bCs/>
          <w:color w:val="333333"/>
          <w:spacing w:val="8"/>
          <w:kern w:val="0"/>
          <w:sz w:val="32"/>
          <w:szCs w:val="32"/>
        </w:rPr>
        <w:t>数学公式</w:t>
      </w:r>
    </w:p>
    <w:p w:rsidR="00EB7AEE" w:rsidRPr="00EB7AEE" w:rsidRDefault="00EB7AEE" w:rsidP="00EB7AEE">
      <w:pPr>
        <w:widowControl/>
        <w:shd w:val="clear" w:color="auto" w:fill="FFFFFF"/>
        <w:spacing w:line="420" w:lineRule="atLeast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EB7AEE">
        <w:rPr>
          <w:rFonts w:ascii="微软雅黑" w:eastAsia="微软雅黑" w:hAnsi="微软雅黑" w:cs="宋体" w:hint="eastAsia"/>
          <w:color w:val="092A08"/>
          <w:spacing w:val="8"/>
          <w:kern w:val="0"/>
          <w:szCs w:val="21"/>
        </w:rPr>
        <w:t>数学公式是用量符号、数学符号和数字等组合起来表达科学内容的式子。数学公式包括关系式、算式、方程等，各自有自己的结构和编排格式。它们形式繁多，层次重叠，所用字母符号庞杂，因此公式的编排必须做到准确、简明和规范。</w:t>
      </w:r>
    </w:p>
    <w:p w:rsidR="00EB7AEE" w:rsidRPr="00EB7AEE" w:rsidRDefault="00EB7AEE" w:rsidP="00EB7AEE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EB7AEE">
        <w:rPr>
          <w:rFonts w:ascii="微软雅黑" w:eastAsia="微软雅黑" w:hAnsi="微软雅黑" w:cs="宋体" w:hint="eastAsia"/>
          <w:b/>
          <w:bCs/>
          <w:color w:val="333333"/>
          <w:spacing w:val="8"/>
          <w:kern w:val="0"/>
          <w:sz w:val="26"/>
        </w:rPr>
        <w:t>数学公式表达的一般要求</w:t>
      </w:r>
    </w:p>
    <w:p w:rsidR="00EB7AEE" w:rsidRPr="00EB7AEE" w:rsidRDefault="00EB7AEE" w:rsidP="00EB7AEE">
      <w:pPr>
        <w:widowControl/>
        <w:shd w:val="clear" w:color="auto" w:fill="FFFFFF"/>
        <w:spacing w:line="420" w:lineRule="atLeast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EB7AEE">
        <w:rPr>
          <w:rFonts w:ascii="微软雅黑" w:eastAsia="微软雅黑" w:hAnsi="微软雅黑" w:cs="宋体" w:hint="eastAsia"/>
          <w:b/>
          <w:bCs/>
          <w:color w:val="7B0C00"/>
          <w:spacing w:val="8"/>
          <w:kern w:val="0"/>
        </w:rPr>
        <w:t>1.公式在正文中的书写和排版方式</w:t>
      </w:r>
    </w:p>
    <w:p w:rsidR="00EB7AEE" w:rsidRPr="00EB7AEE" w:rsidRDefault="00EB7AEE" w:rsidP="00EB7AEE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EB7AEE">
        <w:rPr>
          <w:rFonts w:ascii="微软雅黑" w:eastAsia="微软雅黑" w:hAnsi="微软雅黑" w:cs="宋体" w:hint="eastAsia"/>
          <w:color w:val="092A08"/>
          <w:spacing w:val="8"/>
          <w:kern w:val="0"/>
          <w:szCs w:val="21"/>
        </w:rPr>
        <w:lastRenderedPageBreak/>
        <w:t>对于形式简单的一般叙述性公式可以直接串排于正文的文字行中，这种排版方式称为串文排；对于重要的、正文中要引用而须加序号的公式以及比较复杂的公式，一律单独占行，排于每行中间，这种排版方式称为另行居中排（简称居中排）。例如：</w:t>
      </w:r>
    </w:p>
    <w:p w:rsidR="00EB7AEE" w:rsidRPr="00EB7AEE" w:rsidRDefault="00EB7AEE" w:rsidP="00EB7AEE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>
        <w:rPr>
          <w:rFonts w:ascii="微软雅黑" w:eastAsia="微软雅黑" w:hAnsi="微软雅黑" w:cs="宋体" w:hint="eastAsia"/>
          <w:noProof/>
          <w:color w:val="333333"/>
          <w:spacing w:val="8"/>
          <w:kern w:val="0"/>
          <w:sz w:val="26"/>
          <w:szCs w:val="26"/>
        </w:rPr>
        <w:drawing>
          <wp:inline distT="0" distB="0" distL="0" distR="0">
            <wp:extent cx="5274310" cy="1038225"/>
            <wp:effectExtent l="19050" t="0" r="2540" b="0"/>
            <wp:docPr id="1" name="图片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7AEE" w:rsidRPr="00EB7AEE" w:rsidRDefault="00EB7AEE" w:rsidP="00EB7AEE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EB7AEE">
        <w:rPr>
          <w:rFonts w:ascii="微软雅黑" w:eastAsia="微软雅黑" w:hAnsi="微软雅黑" w:cs="宋体" w:hint="eastAsia"/>
          <w:color w:val="092A08"/>
          <w:spacing w:val="8"/>
          <w:kern w:val="0"/>
          <w:szCs w:val="21"/>
        </w:rPr>
        <w:t>其中第一行中的公式为串文排公式，式（4.1）为另行居中排公式。</w:t>
      </w:r>
    </w:p>
    <w:p w:rsidR="00EB7AEE" w:rsidRPr="00EB7AEE" w:rsidRDefault="00EB7AEE" w:rsidP="00EB7AEE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EB7AEE">
        <w:rPr>
          <w:rFonts w:ascii="微软雅黑" w:eastAsia="微软雅黑" w:hAnsi="微软雅黑" w:cs="宋体" w:hint="eastAsia"/>
          <w:b/>
          <w:bCs/>
          <w:color w:val="7B0C00"/>
          <w:spacing w:val="8"/>
          <w:kern w:val="0"/>
        </w:rPr>
        <w:t>2.公式的标点符号</w:t>
      </w:r>
    </w:p>
    <w:p w:rsidR="00EB7AEE" w:rsidRPr="00EB7AEE" w:rsidRDefault="00EB7AEE" w:rsidP="00EB7AEE">
      <w:pPr>
        <w:widowControl/>
        <w:numPr>
          <w:ilvl w:val="0"/>
          <w:numId w:val="3"/>
        </w:numPr>
        <w:shd w:val="clear" w:color="auto" w:fill="FFFFFF"/>
        <w:spacing w:line="420" w:lineRule="atLeast"/>
        <w:ind w:left="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EB7AEE">
        <w:rPr>
          <w:rFonts w:ascii="微软雅黑" w:eastAsia="微软雅黑" w:hAnsi="微软雅黑" w:cs="宋体" w:hint="eastAsia"/>
          <w:color w:val="092A08"/>
          <w:spacing w:val="8"/>
          <w:kern w:val="0"/>
          <w:szCs w:val="21"/>
        </w:rPr>
        <w:t>公式中的标点符号无论是串文排公式还是另行居中排公式，均应视为正文行文的一部分，因而公式末宜加标点符号，所加标点符号与公式的主体对齐。公式中常用的标点符号有圆括号“（）”、方括号“[  ]”、花括号“{  }”、逗号“，”、分号“；”、三点省略号“…”和句点“.”或句号“。”等。科技书中多用句点而少用句号。例如：</w:t>
      </w:r>
    </w:p>
    <w:p w:rsidR="00EB7AEE" w:rsidRPr="00EB7AEE" w:rsidRDefault="00EB7AEE" w:rsidP="00EB7AEE">
      <w:pPr>
        <w:widowControl/>
        <w:shd w:val="clear" w:color="auto" w:fill="FFFFFF"/>
        <w:spacing w:line="420" w:lineRule="atLeast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>
        <w:rPr>
          <w:rFonts w:ascii="微软雅黑" w:eastAsia="微软雅黑" w:hAnsi="微软雅黑" w:cs="宋体" w:hint="eastAsia"/>
          <w:noProof/>
          <w:color w:val="333333"/>
          <w:spacing w:val="8"/>
          <w:kern w:val="0"/>
          <w:sz w:val="26"/>
          <w:szCs w:val="26"/>
        </w:rPr>
        <w:drawing>
          <wp:inline distT="0" distB="0" distL="0" distR="0">
            <wp:extent cx="5274310" cy="857250"/>
            <wp:effectExtent l="19050" t="0" r="2540" b="0"/>
            <wp:docPr id="2" name="图片 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7AEE" w:rsidRPr="00EB7AEE" w:rsidRDefault="00EB7AEE" w:rsidP="00EB7AEE">
      <w:pPr>
        <w:widowControl/>
        <w:shd w:val="clear" w:color="auto" w:fill="FFFFFF"/>
        <w:spacing w:line="420" w:lineRule="atLeast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EB7AEE">
        <w:rPr>
          <w:rFonts w:ascii="微软雅黑" w:eastAsia="微软雅黑" w:hAnsi="微软雅黑" w:cs="宋体" w:hint="eastAsia"/>
          <w:color w:val="092A08"/>
          <w:spacing w:val="8"/>
          <w:kern w:val="0"/>
          <w:szCs w:val="21"/>
        </w:rPr>
        <w:t>三种括号多重使用时，一般是圆括号外套方括号，外再套花括号。如果一个公式须同时使用三重以上括号时，则第四重以后的括号可以循环重复使用字号稍大的前三种括号，即</w:t>
      </w:r>
      <w:r w:rsidRPr="00EB7AEE">
        <w:rPr>
          <w:rFonts w:ascii="微软雅黑" w:eastAsia="微软雅黑" w:hAnsi="微软雅黑" w:cs="宋体" w:hint="eastAsia"/>
          <w:color w:val="092A08"/>
          <w:spacing w:val="8"/>
          <w:kern w:val="0"/>
          <w:sz w:val="30"/>
          <w:szCs w:val="30"/>
        </w:rPr>
        <w:t>{[(</w:t>
      </w:r>
      <w:r w:rsidRPr="00EB7AEE">
        <w:rPr>
          <w:rFonts w:ascii="微软雅黑" w:eastAsia="微软雅黑" w:hAnsi="微软雅黑" w:cs="宋体" w:hint="eastAsia"/>
          <w:color w:val="092A08"/>
          <w:spacing w:val="8"/>
          <w:kern w:val="0"/>
          <w:szCs w:val="21"/>
        </w:rPr>
        <w:t>{ [(  )] }</w:t>
      </w:r>
      <w:r w:rsidRPr="00EB7AEE">
        <w:rPr>
          <w:rFonts w:ascii="微软雅黑" w:eastAsia="微软雅黑" w:hAnsi="微软雅黑" w:cs="宋体" w:hint="eastAsia"/>
          <w:color w:val="092A08"/>
          <w:spacing w:val="8"/>
          <w:kern w:val="0"/>
          <w:sz w:val="30"/>
          <w:szCs w:val="30"/>
        </w:rPr>
        <w:t>)]}</w:t>
      </w:r>
      <w:r w:rsidRPr="00EB7AEE">
        <w:rPr>
          <w:rFonts w:ascii="微软雅黑" w:eastAsia="微软雅黑" w:hAnsi="微软雅黑" w:cs="宋体" w:hint="eastAsia"/>
          <w:color w:val="092A08"/>
          <w:spacing w:val="8"/>
          <w:kern w:val="0"/>
          <w:szCs w:val="21"/>
        </w:rPr>
        <w:t>.</w:t>
      </w:r>
    </w:p>
    <w:p w:rsidR="00EB7AEE" w:rsidRPr="00EB7AEE" w:rsidRDefault="00EB7AEE" w:rsidP="00EB7AEE">
      <w:pPr>
        <w:widowControl/>
        <w:shd w:val="clear" w:color="auto" w:fill="FFFFFF"/>
        <w:spacing w:line="420" w:lineRule="atLeast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EB7AEE">
        <w:rPr>
          <w:rFonts w:ascii="微软雅黑" w:eastAsia="微软雅黑" w:hAnsi="微软雅黑" w:cs="宋体" w:hint="eastAsia"/>
          <w:color w:val="092A08"/>
          <w:spacing w:val="8"/>
          <w:kern w:val="0"/>
          <w:szCs w:val="21"/>
        </w:rPr>
        <w:t>数学公式中的省略均用三点省略号，并根据情况在其前后加逗号或运算符号。例如：</w:t>
      </w:r>
    </w:p>
    <w:p w:rsidR="00EB7AEE" w:rsidRPr="00EB7AEE" w:rsidRDefault="00EB7AEE" w:rsidP="00EB7AEE">
      <w:pPr>
        <w:widowControl/>
        <w:shd w:val="clear" w:color="auto" w:fill="FFFFFF"/>
        <w:spacing w:line="420" w:lineRule="atLeast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>
        <w:rPr>
          <w:rFonts w:ascii="微软雅黑" w:eastAsia="微软雅黑" w:hAnsi="微软雅黑" w:cs="宋体" w:hint="eastAsia"/>
          <w:noProof/>
          <w:color w:val="333333"/>
          <w:spacing w:val="8"/>
          <w:kern w:val="0"/>
          <w:sz w:val="26"/>
          <w:szCs w:val="26"/>
        </w:rPr>
        <w:drawing>
          <wp:inline distT="0" distB="0" distL="0" distR="0">
            <wp:extent cx="5274310" cy="576580"/>
            <wp:effectExtent l="19050" t="0" r="2540" b="0"/>
            <wp:docPr id="3" name="图片 2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76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7AEE" w:rsidRPr="00EB7AEE" w:rsidRDefault="00EB7AEE" w:rsidP="00EB7AEE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EB7AEE">
        <w:rPr>
          <w:rFonts w:ascii="微软雅黑" w:eastAsia="微软雅黑" w:hAnsi="微软雅黑" w:cs="宋体" w:hint="eastAsia"/>
          <w:color w:val="092A08"/>
          <w:spacing w:val="8"/>
          <w:kern w:val="0"/>
          <w:szCs w:val="21"/>
        </w:rPr>
        <w:t>矩阵中行内的省略一般用横排的三点省略号，列内的省略一般用竖排的三点省略号。例如：</w:t>
      </w:r>
    </w:p>
    <w:p w:rsidR="00EB7AEE" w:rsidRPr="00EB7AEE" w:rsidRDefault="00EB7AEE" w:rsidP="00EB7AEE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>
        <w:rPr>
          <w:rFonts w:ascii="微软雅黑" w:eastAsia="微软雅黑" w:hAnsi="微软雅黑" w:cs="宋体" w:hint="eastAsia"/>
          <w:noProof/>
          <w:color w:val="333333"/>
          <w:spacing w:val="8"/>
          <w:kern w:val="0"/>
          <w:sz w:val="26"/>
          <w:szCs w:val="26"/>
        </w:rPr>
        <w:lastRenderedPageBreak/>
        <w:drawing>
          <wp:inline distT="0" distB="0" distL="0" distR="0">
            <wp:extent cx="5274310" cy="1203325"/>
            <wp:effectExtent l="19050" t="0" r="2540" b="0"/>
            <wp:docPr id="4" name="图片 3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03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7AEE" w:rsidRPr="00EB7AEE" w:rsidRDefault="00EB7AEE" w:rsidP="00EB7AEE">
      <w:pPr>
        <w:widowControl/>
        <w:numPr>
          <w:ilvl w:val="0"/>
          <w:numId w:val="4"/>
        </w:numPr>
        <w:shd w:val="clear" w:color="auto" w:fill="FFFFFF"/>
        <w:ind w:left="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EB7AEE">
        <w:rPr>
          <w:rFonts w:ascii="微软雅黑" w:eastAsia="微软雅黑" w:hAnsi="微软雅黑" w:cs="宋体" w:hint="eastAsia"/>
          <w:color w:val="092A08"/>
          <w:spacing w:val="8"/>
          <w:kern w:val="0"/>
          <w:szCs w:val="21"/>
        </w:rPr>
        <w:t>公式前后的标点符号</w:t>
      </w:r>
    </w:p>
    <w:p w:rsidR="00EB7AEE" w:rsidRPr="00EB7AEE" w:rsidRDefault="00EB7AEE" w:rsidP="00EB7AEE">
      <w:pPr>
        <w:widowControl/>
        <w:shd w:val="clear" w:color="auto" w:fill="FFFFFF"/>
        <w:spacing w:line="420" w:lineRule="atLeast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EB7AEE">
        <w:rPr>
          <w:rFonts w:ascii="微软雅黑" w:eastAsia="微软雅黑" w:hAnsi="微软雅黑" w:cs="宋体" w:hint="eastAsia"/>
          <w:color w:val="092A08"/>
          <w:spacing w:val="8"/>
          <w:kern w:val="0"/>
          <w:szCs w:val="21"/>
        </w:rPr>
        <w:t>居中排公式前面的标点符号的使用和公式后面的标点符号的使用，都应遵守标点符号的使用规则。公示前面，如上行末文字是“令”“为”“有”“得”等字时，其后不加任何标点符号。公式后面，根据公式在文中的语句位置使用标点符号。</w:t>
      </w:r>
    </w:p>
    <w:p w:rsidR="00EB7AEE" w:rsidRPr="00EB7AEE" w:rsidRDefault="00D47EE9" w:rsidP="00EB7AEE">
      <w:pPr>
        <w:widowControl/>
        <w:shd w:val="clear" w:color="auto" w:fill="FFFFFF"/>
        <w:spacing w:line="420" w:lineRule="atLeast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>
        <w:rPr>
          <w:rFonts w:ascii="微软雅黑" w:eastAsia="微软雅黑" w:hAnsi="微软雅黑" w:cs="宋体" w:hint="eastAsia"/>
          <w:noProof/>
          <w:color w:val="333333"/>
          <w:spacing w:val="8"/>
          <w:kern w:val="0"/>
          <w:sz w:val="26"/>
          <w:szCs w:val="26"/>
        </w:rPr>
        <w:drawing>
          <wp:inline distT="0" distB="0" distL="0" distR="0">
            <wp:extent cx="5274310" cy="3197860"/>
            <wp:effectExtent l="19050" t="0" r="2540" b="0"/>
            <wp:docPr id="5" name="图片 4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97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7AEE" w:rsidRPr="00EB7AEE" w:rsidRDefault="00EB7AEE" w:rsidP="00EB7AEE">
      <w:pPr>
        <w:widowControl/>
        <w:shd w:val="clear" w:color="auto" w:fill="FFFFFF"/>
        <w:spacing w:line="420" w:lineRule="atLeast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EB7AEE">
        <w:rPr>
          <w:rFonts w:ascii="微软雅黑" w:eastAsia="微软雅黑" w:hAnsi="微软雅黑" w:cs="宋体" w:hint="eastAsia"/>
          <w:b/>
          <w:bCs/>
          <w:color w:val="5C4033"/>
          <w:spacing w:val="8"/>
          <w:kern w:val="0"/>
        </w:rPr>
        <w:t>有时为了省略起见，居中排公式后面也可以不用标点符号，但须全书统一。</w:t>
      </w:r>
    </w:p>
    <w:p w:rsidR="00EB7AEE" w:rsidRPr="00EB7AEE" w:rsidRDefault="00EB7AEE" w:rsidP="00EB7AEE">
      <w:pPr>
        <w:widowControl/>
        <w:shd w:val="clear" w:color="auto" w:fill="FFFFFF"/>
        <w:spacing w:line="420" w:lineRule="atLeast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EB7AEE">
        <w:rPr>
          <w:rFonts w:ascii="微软雅黑" w:eastAsia="微软雅黑" w:hAnsi="微软雅黑" w:cs="宋体" w:hint="eastAsia"/>
          <w:b/>
          <w:bCs/>
          <w:color w:val="7B0C00"/>
          <w:spacing w:val="8"/>
          <w:kern w:val="0"/>
        </w:rPr>
        <w:t>3.公式中符号的说明</w:t>
      </w:r>
    </w:p>
    <w:p w:rsidR="00EB7AEE" w:rsidRPr="00EB7AEE" w:rsidRDefault="00EB7AEE" w:rsidP="00EB7AEE">
      <w:pPr>
        <w:widowControl/>
        <w:shd w:val="clear" w:color="auto" w:fill="FFFFFF"/>
        <w:spacing w:line="420" w:lineRule="atLeast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EB7AEE">
        <w:rPr>
          <w:rFonts w:ascii="微软雅黑" w:eastAsia="微软雅黑" w:hAnsi="微软雅黑" w:cs="宋体" w:hint="eastAsia"/>
          <w:color w:val="092A08"/>
          <w:spacing w:val="8"/>
          <w:kern w:val="0"/>
          <w:szCs w:val="21"/>
        </w:rPr>
        <w:t>公式中各符号的意义一般在公式后进行说明（也有在公式前设定各符号意义的）。说明文字要求准确、简洁。公式与说明文字之间用“式中”或“其中”连接。</w:t>
      </w:r>
    </w:p>
    <w:p w:rsidR="00EB7AEE" w:rsidRPr="00EB7AEE" w:rsidRDefault="00EB7AEE" w:rsidP="00EB7AEE">
      <w:pPr>
        <w:widowControl/>
        <w:numPr>
          <w:ilvl w:val="0"/>
          <w:numId w:val="5"/>
        </w:numPr>
        <w:shd w:val="clear" w:color="auto" w:fill="FFFFFF"/>
        <w:spacing w:line="420" w:lineRule="atLeast"/>
        <w:ind w:left="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EB7AEE">
        <w:rPr>
          <w:rFonts w:ascii="微软雅黑" w:eastAsia="微软雅黑" w:hAnsi="微软雅黑" w:cs="宋体" w:hint="eastAsia"/>
          <w:color w:val="092A08"/>
          <w:spacing w:val="8"/>
          <w:kern w:val="0"/>
          <w:szCs w:val="21"/>
        </w:rPr>
        <w:t>串文排公式符号说明的排法</w:t>
      </w:r>
    </w:p>
    <w:p w:rsidR="00EB7AEE" w:rsidRPr="00EB7AEE" w:rsidRDefault="00EB7AEE" w:rsidP="00EB7AEE">
      <w:pPr>
        <w:widowControl/>
        <w:shd w:val="clear" w:color="auto" w:fill="FFFFFF"/>
        <w:spacing w:line="420" w:lineRule="atLeast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EB7AEE">
        <w:rPr>
          <w:rFonts w:ascii="微软雅黑" w:eastAsia="微软雅黑" w:hAnsi="微软雅黑" w:cs="宋体" w:hint="eastAsia"/>
          <w:color w:val="092A08"/>
          <w:spacing w:val="8"/>
          <w:kern w:val="0"/>
          <w:szCs w:val="21"/>
        </w:rPr>
        <w:lastRenderedPageBreak/>
        <w:t>串文排公式的符号说明紧接公式排，若说明文字插入时断开了表述语句，则可用括号将说明文字括起来。例如：</w:t>
      </w:r>
    </w:p>
    <w:p w:rsidR="00EB7AEE" w:rsidRPr="00EB7AEE" w:rsidRDefault="00D47EE9" w:rsidP="00EB7AEE">
      <w:pPr>
        <w:widowControl/>
        <w:shd w:val="clear" w:color="auto" w:fill="FFFFFF"/>
        <w:spacing w:line="420" w:lineRule="atLeast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>
        <w:rPr>
          <w:rFonts w:ascii="微软雅黑" w:eastAsia="微软雅黑" w:hAnsi="微软雅黑" w:cs="宋体" w:hint="eastAsia"/>
          <w:noProof/>
          <w:color w:val="333333"/>
          <w:spacing w:val="8"/>
          <w:kern w:val="0"/>
          <w:sz w:val="26"/>
          <w:szCs w:val="26"/>
        </w:rPr>
        <w:drawing>
          <wp:inline distT="0" distB="0" distL="0" distR="0">
            <wp:extent cx="5274310" cy="626110"/>
            <wp:effectExtent l="19050" t="0" r="2540" b="0"/>
            <wp:docPr id="6" name="图片 5" descr="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26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7AEE" w:rsidRPr="00EB7AEE" w:rsidRDefault="00EB7AEE" w:rsidP="00EB7AEE">
      <w:pPr>
        <w:widowControl/>
        <w:numPr>
          <w:ilvl w:val="0"/>
          <w:numId w:val="6"/>
        </w:numPr>
        <w:shd w:val="clear" w:color="auto" w:fill="FFFFFF"/>
        <w:spacing w:line="420" w:lineRule="atLeast"/>
        <w:ind w:left="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EB7AEE">
        <w:rPr>
          <w:rFonts w:ascii="微软雅黑" w:eastAsia="微软雅黑" w:hAnsi="微软雅黑" w:cs="宋体" w:hint="eastAsia"/>
          <w:color w:val="092A08"/>
          <w:spacing w:val="8"/>
          <w:kern w:val="0"/>
          <w:szCs w:val="21"/>
        </w:rPr>
        <w:t>居中排公式符号说明的排法。</w:t>
      </w:r>
    </w:p>
    <w:p w:rsidR="00EB7AEE" w:rsidRPr="00EB7AEE" w:rsidRDefault="00EB7AEE" w:rsidP="00EB7AEE">
      <w:pPr>
        <w:widowControl/>
        <w:shd w:val="clear" w:color="auto" w:fill="FFFFFF"/>
        <w:spacing w:line="420" w:lineRule="atLeast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EB7AEE">
        <w:rPr>
          <w:rFonts w:ascii="微软雅黑" w:eastAsia="微软雅黑" w:hAnsi="微软雅黑" w:cs="宋体" w:hint="eastAsia"/>
          <w:color w:val="092A08"/>
          <w:spacing w:val="8"/>
          <w:kern w:val="0"/>
          <w:szCs w:val="21"/>
        </w:rPr>
        <w:t>居中排公式的符号说明排在另行顶格排的“式中”或“其后”之后，其排版格式有两种：</w:t>
      </w:r>
    </w:p>
    <w:p w:rsidR="00EB7AEE" w:rsidRPr="00EB7AEE" w:rsidRDefault="00EB7AEE" w:rsidP="00EB7AEE">
      <w:pPr>
        <w:widowControl/>
        <w:shd w:val="clear" w:color="auto" w:fill="FFFFFF"/>
        <w:spacing w:line="420" w:lineRule="atLeast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EB7AEE">
        <w:rPr>
          <w:rFonts w:ascii="微软雅黑" w:eastAsia="微软雅黑" w:hAnsi="微软雅黑" w:cs="宋体" w:hint="eastAsia"/>
          <w:color w:val="092A08"/>
          <w:spacing w:val="8"/>
          <w:kern w:val="0"/>
          <w:szCs w:val="21"/>
        </w:rPr>
        <w:t>一种是接排式，即符号与说明文字之间用“为”“表示”连接，各项接排，各项间用分号隔开。例如：</w:t>
      </w:r>
    </w:p>
    <w:p w:rsidR="00EB7AEE" w:rsidRPr="00EB7AEE" w:rsidRDefault="00D47EE9" w:rsidP="00EB7AEE">
      <w:pPr>
        <w:widowControl/>
        <w:shd w:val="clear" w:color="auto" w:fill="FFFFFF"/>
        <w:spacing w:line="420" w:lineRule="atLeast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>
        <w:rPr>
          <w:rFonts w:ascii="微软雅黑" w:eastAsia="微软雅黑" w:hAnsi="微软雅黑" w:cs="宋体" w:hint="eastAsia"/>
          <w:noProof/>
          <w:color w:val="333333"/>
          <w:spacing w:val="8"/>
          <w:kern w:val="0"/>
          <w:sz w:val="26"/>
          <w:szCs w:val="26"/>
        </w:rPr>
        <w:drawing>
          <wp:inline distT="0" distB="0" distL="0" distR="0">
            <wp:extent cx="5274310" cy="947420"/>
            <wp:effectExtent l="19050" t="0" r="2540" b="0"/>
            <wp:docPr id="7" name="图片 6" descr="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47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7AEE" w:rsidRPr="00EB7AEE" w:rsidRDefault="00EB7AEE" w:rsidP="00EB7AEE">
      <w:pPr>
        <w:widowControl/>
        <w:shd w:val="clear" w:color="auto" w:fill="FFFFFF"/>
        <w:spacing w:line="420" w:lineRule="atLeast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EB7AEE">
        <w:rPr>
          <w:rFonts w:ascii="微软雅黑" w:eastAsia="微软雅黑" w:hAnsi="微软雅黑" w:cs="宋体" w:hint="eastAsia"/>
          <w:color w:val="092A08"/>
          <w:spacing w:val="8"/>
          <w:kern w:val="0"/>
          <w:szCs w:val="21"/>
        </w:rPr>
        <w:t>这种接排式排法具有版面紧凑的优点，多为科技图书采用。</w:t>
      </w:r>
    </w:p>
    <w:p w:rsidR="00EB7AEE" w:rsidRPr="00EB7AEE" w:rsidRDefault="00EB7AEE" w:rsidP="00EB7AEE">
      <w:pPr>
        <w:widowControl/>
        <w:shd w:val="clear" w:color="auto" w:fill="FFFFFF"/>
        <w:spacing w:line="420" w:lineRule="atLeast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EB7AEE">
        <w:rPr>
          <w:rFonts w:ascii="微软雅黑" w:eastAsia="微软雅黑" w:hAnsi="微软雅黑" w:cs="宋体" w:hint="eastAsia"/>
          <w:color w:val="092A08"/>
          <w:spacing w:val="8"/>
          <w:kern w:val="0"/>
          <w:szCs w:val="21"/>
        </w:rPr>
        <w:t>另一种是分列式，即将各项分开另行排，符号与说明文字之间用破折号“——”或等号“=”连接，各项间用分号隔开。例如，式（4.2）的符号说明可排为：</w:t>
      </w:r>
    </w:p>
    <w:p w:rsidR="00EB7AEE" w:rsidRPr="00EB7AEE" w:rsidRDefault="00D47EE9" w:rsidP="00EB7AEE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>
        <w:rPr>
          <w:rFonts w:ascii="微软雅黑" w:eastAsia="微软雅黑" w:hAnsi="微软雅黑" w:cs="宋体" w:hint="eastAsia"/>
          <w:noProof/>
          <w:color w:val="333333"/>
          <w:spacing w:val="8"/>
          <w:kern w:val="0"/>
          <w:sz w:val="26"/>
          <w:szCs w:val="26"/>
        </w:rPr>
        <w:drawing>
          <wp:inline distT="0" distB="0" distL="0" distR="0">
            <wp:extent cx="5274310" cy="882015"/>
            <wp:effectExtent l="19050" t="0" r="2540" b="0"/>
            <wp:docPr id="8" name="图片 7" descr="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82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7AEE" w:rsidRPr="00EB7AEE" w:rsidRDefault="00EB7AEE" w:rsidP="00EB7AEE">
      <w:pPr>
        <w:widowControl/>
        <w:shd w:val="clear" w:color="auto" w:fill="FFFFFF"/>
        <w:spacing w:line="420" w:lineRule="atLeast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EB7AEE">
        <w:rPr>
          <w:rFonts w:ascii="微软雅黑" w:eastAsia="微软雅黑" w:hAnsi="微软雅黑" w:cs="宋体" w:hint="eastAsia"/>
          <w:color w:val="092A08"/>
          <w:spacing w:val="8"/>
          <w:kern w:val="0"/>
          <w:szCs w:val="21"/>
        </w:rPr>
        <w:t>分列式排法中破折号“——”和等号“=”要上下对齐，说明文字转行时，转行的第一个字与上行说明文字的第一个字对齐。</w:t>
      </w:r>
    </w:p>
    <w:p w:rsidR="00EB7AEE" w:rsidRPr="00EB7AEE" w:rsidRDefault="00EB7AEE" w:rsidP="00EB7AEE">
      <w:pPr>
        <w:widowControl/>
        <w:shd w:val="clear" w:color="auto" w:fill="FFFFFF"/>
        <w:spacing w:line="420" w:lineRule="atLeast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EB7AEE">
        <w:rPr>
          <w:rFonts w:ascii="微软雅黑" w:eastAsia="微软雅黑" w:hAnsi="微软雅黑" w:cs="宋体" w:hint="eastAsia"/>
          <w:color w:val="092A08"/>
          <w:spacing w:val="8"/>
          <w:kern w:val="0"/>
          <w:szCs w:val="21"/>
        </w:rPr>
        <w:t>用公式表示的符号说明的排法。科技书中公式符号说明常有用公式表示的。如果这种说明性的公式比较简单，则可在“式中”之后按接排式的版式排。例如：</w:t>
      </w:r>
    </w:p>
    <w:p w:rsidR="00EB7AEE" w:rsidRPr="00EB7AEE" w:rsidRDefault="00D47EE9" w:rsidP="00EB7AEE">
      <w:pPr>
        <w:widowControl/>
        <w:shd w:val="clear" w:color="auto" w:fill="FFFFFF"/>
        <w:spacing w:line="420" w:lineRule="atLeast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>
        <w:rPr>
          <w:rFonts w:ascii="微软雅黑" w:eastAsia="微软雅黑" w:hAnsi="微软雅黑" w:cs="宋体" w:hint="eastAsia"/>
          <w:noProof/>
          <w:color w:val="333333"/>
          <w:spacing w:val="8"/>
          <w:kern w:val="0"/>
          <w:sz w:val="26"/>
          <w:szCs w:val="26"/>
        </w:rPr>
        <w:lastRenderedPageBreak/>
        <w:drawing>
          <wp:inline distT="0" distB="0" distL="0" distR="0">
            <wp:extent cx="5274310" cy="890270"/>
            <wp:effectExtent l="19050" t="0" r="2540" b="0"/>
            <wp:docPr id="9" name="图片 8" descr="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90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7AEE" w:rsidRPr="00EB7AEE" w:rsidRDefault="00EB7AEE" w:rsidP="00EB7AEE">
      <w:pPr>
        <w:widowControl/>
        <w:shd w:val="clear" w:color="auto" w:fill="FFFFFF"/>
        <w:spacing w:line="420" w:lineRule="atLeast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EB7AEE">
        <w:rPr>
          <w:rFonts w:ascii="微软雅黑" w:eastAsia="微软雅黑" w:hAnsi="微软雅黑" w:cs="宋体" w:hint="eastAsia"/>
          <w:color w:val="092A08"/>
          <w:spacing w:val="8"/>
          <w:kern w:val="0"/>
          <w:szCs w:val="21"/>
        </w:rPr>
        <w:t>如果说明性公式较复杂，或者式子虽简单但后文要引用而须排公式序号，则可将其另行居中排。例如，式（4.3）的符号说明可排为：</w:t>
      </w:r>
    </w:p>
    <w:p w:rsidR="00EB7AEE" w:rsidRPr="00EB7AEE" w:rsidRDefault="00520ADA" w:rsidP="00EB7AEE">
      <w:pPr>
        <w:widowControl/>
        <w:shd w:val="clear" w:color="auto" w:fill="FFFFFF"/>
        <w:spacing w:line="420" w:lineRule="atLeast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>
        <w:rPr>
          <w:rFonts w:ascii="微软雅黑" w:eastAsia="微软雅黑" w:hAnsi="微软雅黑" w:cs="宋体" w:hint="eastAsia"/>
          <w:noProof/>
          <w:color w:val="333333"/>
          <w:spacing w:val="8"/>
          <w:kern w:val="0"/>
          <w:sz w:val="26"/>
          <w:szCs w:val="26"/>
        </w:rPr>
        <w:drawing>
          <wp:inline distT="0" distB="0" distL="0" distR="0">
            <wp:extent cx="5274310" cy="650875"/>
            <wp:effectExtent l="19050" t="0" r="2540" b="0"/>
            <wp:docPr id="10" name="图片 9" descr="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jp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7AEE" w:rsidRPr="00EB7AEE" w:rsidRDefault="00EB7AEE" w:rsidP="00EB7AEE">
      <w:pPr>
        <w:widowControl/>
        <w:shd w:val="clear" w:color="auto" w:fill="FFFFFF"/>
        <w:spacing w:line="420" w:lineRule="atLeast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EB7AEE">
        <w:rPr>
          <w:rFonts w:ascii="微软雅黑" w:eastAsia="微软雅黑" w:hAnsi="微软雅黑" w:cs="宋体" w:hint="eastAsia"/>
          <w:color w:val="092A08"/>
          <w:spacing w:val="8"/>
          <w:kern w:val="0"/>
          <w:szCs w:val="21"/>
        </w:rPr>
        <w:t>如果还须对式（4.4）中的</w:t>
      </w:r>
      <w:r w:rsidRPr="00EB7AEE">
        <w:rPr>
          <w:rFonts w:ascii="微软雅黑" w:eastAsia="微软雅黑" w:hAnsi="微软雅黑" w:cs="宋体" w:hint="eastAsia"/>
          <w:i/>
          <w:iCs/>
          <w:color w:val="092A08"/>
          <w:spacing w:val="8"/>
          <w:kern w:val="0"/>
          <w:sz w:val="27"/>
        </w:rPr>
        <w:t>E</w:t>
      </w:r>
      <w:r w:rsidRPr="00EB7AEE">
        <w:rPr>
          <w:rFonts w:ascii="微软雅黑" w:eastAsia="微软雅黑" w:hAnsi="微软雅黑" w:cs="宋体" w:hint="eastAsia"/>
          <w:i/>
          <w:iCs/>
          <w:color w:val="092A08"/>
          <w:spacing w:val="8"/>
          <w:kern w:val="0"/>
        </w:rPr>
        <w:t>k</w:t>
      </w:r>
      <w:r w:rsidRPr="00EB7AEE">
        <w:rPr>
          <w:rFonts w:ascii="微软雅黑" w:eastAsia="微软雅黑" w:hAnsi="微软雅黑" w:cs="宋体" w:hint="eastAsia"/>
          <w:color w:val="092A08"/>
          <w:spacing w:val="8"/>
          <w:kern w:val="0"/>
          <w:szCs w:val="21"/>
        </w:rPr>
        <w:t>和</w:t>
      </w:r>
      <w:r w:rsidRPr="00EB7AEE">
        <w:rPr>
          <w:rFonts w:ascii="微软雅黑" w:eastAsia="微软雅黑" w:hAnsi="微软雅黑" w:cs="宋体" w:hint="eastAsia"/>
          <w:i/>
          <w:iCs/>
          <w:color w:val="092A08"/>
          <w:spacing w:val="8"/>
          <w:kern w:val="0"/>
          <w:sz w:val="27"/>
        </w:rPr>
        <w:t>E</w:t>
      </w:r>
      <w:r w:rsidRPr="00EB7AEE">
        <w:rPr>
          <w:rFonts w:ascii="微软雅黑" w:eastAsia="微软雅黑" w:hAnsi="微软雅黑" w:cs="宋体" w:hint="eastAsia"/>
          <w:i/>
          <w:iCs/>
          <w:color w:val="092A08"/>
          <w:spacing w:val="8"/>
          <w:kern w:val="0"/>
        </w:rPr>
        <w:t>n</w:t>
      </w:r>
      <w:r w:rsidRPr="00EB7AEE">
        <w:rPr>
          <w:rFonts w:ascii="微软雅黑" w:eastAsia="微软雅黑" w:hAnsi="微软雅黑" w:cs="宋体" w:hint="eastAsia"/>
          <w:color w:val="092A08"/>
          <w:spacing w:val="8"/>
          <w:kern w:val="0"/>
          <w:szCs w:val="21"/>
        </w:rPr>
        <w:t>进行说明，则将此时的公式与说明文字之间的连词改用“其中”或“这里”，以便与上面的“式中”相区别，而不致引起关系混淆。</w:t>
      </w:r>
    </w:p>
    <w:p w:rsidR="00EB7AEE" w:rsidRPr="00EB7AEE" w:rsidRDefault="00EB7AEE" w:rsidP="00EB7AEE">
      <w:pPr>
        <w:widowControl/>
        <w:shd w:val="clear" w:color="auto" w:fill="FFFFFF"/>
        <w:spacing w:line="420" w:lineRule="atLeast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EB7AEE">
        <w:rPr>
          <w:rFonts w:ascii="微软雅黑" w:eastAsia="微软雅黑" w:hAnsi="微软雅黑" w:cs="宋体" w:hint="eastAsia"/>
          <w:b/>
          <w:bCs/>
          <w:color w:val="7B0C00"/>
          <w:spacing w:val="8"/>
          <w:kern w:val="0"/>
        </w:rPr>
        <w:t>4.公式的序号</w:t>
      </w:r>
    </w:p>
    <w:p w:rsidR="00EB7AEE" w:rsidRPr="00EB7AEE" w:rsidRDefault="00EB7AEE" w:rsidP="00EB7AEE">
      <w:pPr>
        <w:widowControl/>
        <w:shd w:val="clear" w:color="auto" w:fill="FFFFFF"/>
        <w:spacing w:line="420" w:lineRule="atLeast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EB7AEE">
        <w:rPr>
          <w:rFonts w:ascii="微软雅黑" w:eastAsia="微软雅黑" w:hAnsi="微软雅黑" w:cs="宋体" w:hint="eastAsia"/>
          <w:color w:val="092A08"/>
          <w:spacing w:val="8"/>
          <w:kern w:val="0"/>
          <w:szCs w:val="21"/>
        </w:rPr>
        <w:t>书刊中重要的和正文中要引用的公式需加排序号，以便引证和检索。公式序号采用阿拉伯数码，并用圆括号括起，放在公式右边行末版口（版心右沿，下同）处，公式和序号之间不加点线连接。</w:t>
      </w:r>
    </w:p>
    <w:p w:rsidR="00EB7AEE" w:rsidRPr="00EB7AEE" w:rsidRDefault="00EB7AEE" w:rsidP="00EB7AEE">
      <w:pPr>
        <w:widowControl/>
        <w:numPr>
          <w:ilvl w:val="0"/>
          <w:numId w:val="7"/>
        </w:numPr>
        <w:shd w:val="clear" w:color="auto" w:fill="FFFFFF"/>
        <w:spacing w:line="420" w:lineRule="atLeast"/>
        <w:ind w:left="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EB7AEE">
        <w:rPr>
          <w:rFonts w:ascii="微软雅黑" w:eastAsia="微软雅黑" w:hAnsi="微软雅黑" w:cs="宋体" w:hint="eastAsia"/>
          <w:color w:val="092A08"/>
          <w:spacing w:val="8"/>
          <w:kern w:val="0"/>
          <w:szCs w:val="21"/>
        </w:rPr>
        <w:t>序号的编排</w:t>
      </w:r>
    </w:p>
    <w:p w:rsidR="00EB7AEE" w:rsidRPr="00EB7AEE" w:rsidRDefault="00EB7AEE" w:rsidP="00EB7AEE">
      <w:pPr>
        <w:widowControl/>
        <w:shd w:val="clear" w:color="auto" w:fill="FFFFFF"/>
        <w:spacing w:line="420" w:lineRule="atLeast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EB7AEE">
        <w:rPr>
          <w:rFonts w:ascii="微软雅黑" w:eastAsia="微软雅黑" w:hAnsi="微软雅黑" w:cs="宋体" w:hint="eastAsia"/>
          <w:color w:val="092A08"/>
          <w:spacing w:val="8"/>
          <w:kern w:val="0"/>
          <w:szCs w:val="21"/>
        </w:rPr>
        <w:t>科技图书中的公式序号一般按章连续编号，章号与序号之间用下圆点“.”或连接号“-”隔开，如第一章第一个需要加的公式序号为（1.1）或（1-1）。对于篇幅大而公式多的图书，也可按章分节连续编号，章号、节号、序号之间用下圆点“.”或连接号“-”隔开，如（1.1.1）或（1-1-1）；也可在章号与节号之间用连接号“-”，而节号与序号之间用下圆点“.”，如（1-1.1）。对于篇幅小且公式少的图书（含论文集），可全书（论文集按各篇论文）连续编号，如（1）。附录中的公式序号一般在前冠以Appendix（附录）的首字母A，如（A.1）或（A-1）。一本图书的公式序号形式只能选择一种，并与图的序号和表的序号形式对应一致，如公式序号用“（1.1）”，图和表的序号也相应采用“图1.1”和“表1.1”。</w:t>
      </w:r>
    </w:p>
    <w:p w:rsidR="00EB7AEE" w:rsidRPr="00EB7AEE" w:rsidRDefault="00EB7AEE" w:rsidP="00EB7AEE">
      <w:pPr>
        <w:widowControl/>
        <w:numPr>
          <w:ilvl w:val="0"/>
          <w:numId w:val="8"/>
        </w:numPr>
        <w:shd w:val="clear" w:color="auto" w:fill="FFFFFF"/>
        <w:spacing w:line="420" w:lineRule="atLeast"/>
        <w:ind w:left="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EB7AEE">
        <w:rPr>
          <w:rFonts w:ascii="微软雅黑" w:eastAsia="微软雅黑" w:hAnsi="微软雅黑" w:cs="宋体" w:hint="eastAsia"/>
          <w:color w:val="092A08"/>
          <w:spacing w:val="8"/>
          <w:kern w:val="0"/>
          <w:szCs w:val="21"/>
        </w:rPr>
        <w:lastRenderedPageBreak/>
        <w:t>序号的排版格式</w:t>
      </w:r>
    </w:p>
    <w:p w:rsidR="00EB7AEE" w:rsidRPr="00EB7AEE" w:rsidRDefault="00EB7AEE" w:rsidP="00EB7AEE">
      <w:pPr>
        <w:widowControl/>
        <w:shd w:val="clear" w:color="auto" w:fill="FFFFFF"/>
        <w:spacing w:line="420" w:lineRule="atLeast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EB7AEE">
        <w:rPr>
          <w:rFonts w:ascii="微软雅黑" w:eastAsia="微软雅黑" w:hAnsi="微软雅黑" w:cs="宋体" w:hint="eastAsia"/>
          <w:color w:val="092A08"/>
          <w:spacing w:val="8"/>
          <w:kern w:val="0"/>
          <w:szCs w:val="21"/>
        </w:rPr>
        <w:t>几个并列公式用一个序号时，一行能排下的，则排一行，序号排在行末版口处；一行排不下的，则各式另行排，用一个前花括号在并列公式右边把这几个公式括起来，序号放在括号中间位置的右版口处。例如：</w:t>
      </w:r>
    </w:p>
    <w:p w:rsidR="00EB7AEE" w:rsidRPr="00EB7AEE" w:rsidRDefault="00520ADA" w:rsidP="00520ADA">
      <w:pPr>
        <w:widowControl/>
        <w:shd w:val="clear" w:color="auto" w:fill="FFFFFF"/>
        <w:spacing w:line="420" w:lineRule="atLeast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>
        <w:rPr>
          <w:rFonts w:ascii="微软雅黑" w:eastAsia="微软雅黑" w:hAnsi="微软雅黑" w:cs="宋体" w:hint="eastAsia"/>
          <w:noProof/>
          <w:color w:val="333333"/>
          <w:spacing w:val="8"/>
          <w:kern w:val="0"/>
          <w:sz w:val="26"/>
          <w:szCs w:val="26"/>
        </w:rPr>
        <w:drawing>
          <wp:inline distT="0" distB="0" distL="0" distR="0">
            <wp:extent cx="5274310" cy="354330"/>
            <wp:effectExtent l="19050" t="0" r="2540" b="0"/>
            <wp:docPr id="11" name="图片 10" descr="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4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7AEE" w:rsidRPr="00EB7AEE" w:rsidRDefault="00EB7AEE" w:rsidP="00EB7AEE">
      <w:pPr>
        <w:widowControl/>
        <w:shd w:val="clear" w:color="auto" w:fill="FFFFFF"/>
        <w:spacing w:line="420" w:lineRule="atLeast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EB7AEE">
        <w:rPr>
          <w:rFonts w:ascii="微软雅黑" w:eastAsia="微软雅黑" w:hAnsi="微软雅黑" w:cs="宋体" w:hint="eastAsia"/>
          <w:color w:val="092A08"/>
          <w:spacing w:val="8"/>
          <w:kern w:val="0"/>
          <w:szCs w:val="21"/>
        </w:rPr>
        <w:t>和</w:t>
      </w:r>
    </w:p>
    <w:p w:rsidR="00EB7AEE" w:rsidRPr="00EB7AEE" w:rsidRDefault="00520ADA" w:rsidP="00EB7AEE">
      <w:pPr>
        <w:widowControl/>
        <w:shd w:val="clear" w:color="auto" w:fill="FFFFFF"/>
        <w:spacing w:line="420" w:lineRule="atLeast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>
        <w:rPr>
          <w:rFonts w:ascii="微软雅黑" w:eastAsia="微软雅黑" w:hAnsi="微软雅黑" w:cs="宋体" w:hint="eastAsia"/>
          <w:noProof/>
          <w:color w:val="333333"/>
          <w:spacing w:val="8"/>
          <w:kern w:val="0"/>
          <w:sz w:val="26"/>
          <w:szCs w:val="26"/>
        </w:rPr>
        <w:drawing>
          <wp:inline distT="0" distB="0" distL="0" distR="0">
            <wp:extent cx="5274310" cy="906780"/>
            <wp:effectExtent l="19050" t="0" r="2540" b="0"/>
            <wp:docPr id="12" name="图片 11" descr="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jp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06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7AEE" w:rsidRPr="00EB7AEE" w:rsidRDefault="00EB7AEE" w:rsidP="00EB7AEE">
      <w:pPr>
        <w:widowControl/>
        <w:shd w:val="clear" w:color="auto" w:fill="FFFFFF"/>
        <w:spacing w:line="420" w:lineRule="atLeast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EB7AEE">
        <w:rPr>
          <w:rFonts w:ascii="微软雅黑" w:eastAsia="微软雅黑" w:hAnsi="微软雅黑" w:cs="宋体" w:hint="eastAsia"/>
          <w:color w:val="092A08"/>
          <w:spacing w:val="8"/>
          <w:kern w:val="0"/>
          <w:szCs w:val="21"/>
        </w:rPr>
        <w:t>对于本身就有花括号的公式，序号放在右版口并对准前面花括号的尖角，例如：</w:t>
      </w:r>
    </w:p>
    <w:p w:rsidR="00EB7AEE" w:rsidRPr="00EB7AEE" w:rsidRDefault="00520ADA" w:rsidP="00EB7AEE">
      <w:pPr>
        <w:widowControl/>
        <w:shd w:val="clear" w:color="auto" w:fill="FFFFFF"/>
        <w:spacing w:line="420" w:lineRule="atLeast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>
        <w:rPr>
          <w:rFonts w:ascii="微软雅黑" w:eastAsia="微软雅黑" w:hAnsi="微软雅黑" w:cs="宋体" w:hint="eastAsia"/>
          <w:noProof/>
          <w:color w:val="333333"/>
          <w:spacing w:val="8"/>
          <w:kern w:val="0"/>
          <w:sz w:val="26"/>
          <w:szCs w:val="26"/>
        </w:rPr>
        <w:drawing>
          <wp:inline distT="0" distB="0" distL="0" distR="0">
            <wp:extent cx="5274310" cy="617855"/>
            <wp:effectExtent l="19050" t="0" r="2540" b="0"/>
            <wp:docPr id="13" name="图片 12" descr="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.jp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7AEE" w:rsidRPr="00EB7AEE" w:rsidRDefault="00EB7AEE" w:rsidP="00EB7AEE">
      <w:pPr>
        <w:widowControl/>
        <w:shd w:val="clear" w:color="auto" w:fill="FFFFFF"/>
        <w:spacing w:line="420" w:lineRule="atLeast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EB7AEE">
        <w:rPr>
          <w:rFonts w:ascii="微软雅黑" w:eastAsia="微软雅黑" w:hAnsi="微软雅黑" w:cs="宋体" w:hint="eastAsia"/>
          <w:color w:val="092A08"/>
          <w:spacing w:val="8"/>
          <w:kern w:val="0"/>
          <w:szCs w:val="21"/>
        </w:rPr>
        <w:t>使用一个序号的方程组，如在一个版面中无法排完整个公式时，可将方程组分开排在两个版面上，具体版式为：</w:t>
      </w:r>
    </w:p>
    <w:p w:rsidR="00EB7AEE" w:rsidRPr="00EB7AEE" w:rsidRDefault="00EB7AEE" w:rsidP="00EB7AEE">
      <w:pPr>
        <w:widowControl/>
        <w:shd w:val="clear" w:color="auto" w:fill="FFFFFF"/>
        <w:spacing w:line="420" w:lineRule="atLeast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EB7AEE">
        <w:rPr>
          <w:rFonts w:ascii="微软雅黑" w:eastAsia="微软雅黑" w:hAnsi="微软雅黑" w:cs="宋体" w:hint="eastAsia"/>
          <w:color w:val="4F360F"/>
          <w:spacing w:val="8"/>
          <w:kern w:val="0"/>
          <w:szCs w:val="21"/>
        </w:rPr>
        <w:t>上一版面末排</w:t>
      </w:r>
    </w:p>
    <w:p w:rsidR="00EB7AEE" w:rsidRPr="00EB7AEE" w:rsidRDefault="00520ADA" w:rsidP="00520ADA">
      <w:pPr>
        <w:widowControl/>
        <w:shd w:val="clear" w:color="auto" w:fill="FFFFFF"/>
        <w:spacing w:line="420" w:lineRule="atLeast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>
        <w:rPr>
          <w:rFonts w:ascii="微软雅黑" w:eastAsia="微软雅黑" w:hAnsi="微软雅黑" w:cs="宋体" w:hint="eastAsia"/>
          <w:noProof/>
          <w:color w:val="333333"/>
          <w:spacing w:val="8"/>
          <w:kern w:val="0"/>
          <w:sz w:val="26"/>
          <w:szCs w:val="26"/>
        </w:rPr>
        <w:drawing>
          <wp:inline distT="0" distB="0" distL="0" distR="0">
            <wp:extent cx="5274310" cy="882015"/>
            <wp:effectExtent l="19050" t="0" r="2540" b="0"/>
            <wp:docPr id="15" name="图片 14" descr="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.jpg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82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7AEE" w:rsidRDefault="00520ADA" w:rsidP="00EB7AEE">
      <w:pPr>
        <w:widowControl/>
        <w:shd w:val="clear" w:color="auto" w:fill="FFFFFF"/>
        <w:spacing w:line="420" w:lineRule="atLeast"/>
        <w:rPr>
          <w:rFonts w:ascii="微软雅黑" w:eastAsia="微软雅黑" w:hAnsi="微软雅黑" w:cs="宋体" w:hint="eastAsia"/>
          <w:color w:val="4F360F"/>
          <w:spacing w:val="8"/>
          <w:kern w:val="0"/>
          <w:szCs w:val="21"/>
        </w:rPr>
      </w:pPr>
      <w:r>
        <w:rPr>
          <w:rFonts w:ascii="微软雅黑" w:eastAsia="微软雅黑" w:hAnsi="微软雅黑" w:cs="宋体" w:hint="eastAsia"/>
          <w:color w:val="4F360F"/>
          <w:spacing w:val="8"/>
          <w:kern w:val="0"/>
          <w:szCs w:val="21"/>
        </w:rPr>
        <w:t>下</w:t>
      </w:r>
      <w:r w:rsidR="00EB7AEE" w:rsidRPr="00EB7AEE">
        <w:rPr>
          <w:rFonts w:ascii="微软雅黑" w:eastAsia="微软雅黑" w:hAnsi="微软雅黑" w:cs="宋体" w:hint="eastAsia"/>
          <w:color w:val="4F360F"/>
          <w:spacing w:val="8"/>
          <w:kern w:val="0"/>
          <w:szCs w:val="21"/>
        </w:rPr>
        <w:t>版面首排</w:t>
      </w:r>
    </w:p>
    <w:p w:rsidR="00EB7AEE" w:rsidRPr="00EB7AEE" w:rsidRDefault="00520ADA" w:rsidP="00EB7AEE">
      <w:pPr>
        <w:widowControl/>
        <w:shd w:val="clear" w:color="auto" w:fill="FFFFFF"/>
        <w:spacing w:line="420" w:lineRule="atLeast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>
        <w:rPr>
          <w:rFonts w:ascii="微软雅黑" w:eastAsia="微软雅黑" w:hAnsi="微软雅黑" w:cs="宋体" w:hint="eastAsia"/>
          <w:noProof/>
          <w:color w:val="333333"/>
          <w:spacing w:val="8"/>
          <w:kern w:val="0"/>
          <w:sz w:val="26"/>
          <w:szCs w:val="26"/>
        </w:rPr>
        <w:drawing>
          <wp:inline distT="0" distB="0" distL="0" distR="0">
            <wp:extent cx="5274310" cy="675640"/>
            <wp:effectExtent l="19050" t="0" r="2540" b="0"/>
            <wp:docPr id="16" name="图片 15" descr="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.jpg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75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0ADA" w:rsidRDefault="00520ADA" w:rsidP="00EB7AEE">
      <w:pPr>
        <w:widowControl/>
        <w:shd w:val="clear" w:color="auto" w:fill="FFFFFF"/>
        <w:rPr>
          <w:rFonts w:ascii="微软雅黑" w:eastAsia="微软雅黑" w:hAnsi="微软雅黑" w:cs="宋体" w:hint="eastAsia"/>
          <w:b/>
          <w:bCs/>
          <w:color w:val="333333"/>
          <w:spacing w:val="8"/>
          <w:kern w:val="0"/>
          <w:sz w:val="26"/>
        </w:rPr>
      </w:pPr>
    </w:p>
    <w:p w:rsidR="00520ADA" w:rsidRDefault="00520ADA" w:rsidP="00EB7AEE">
      <w:pPr>
        <w:widowControl/>
        <w:shd w:val="clear" w:color="auto" w:fill="FFFFFF"/>
        <w:rPr>
          <w:rFonts w:ascii="微软雅黑" w:eastAsia="微软雅黑" w:hAnsi="微软雅黑" w:cs="宋体" w:hint="eastAsia"/>
          <w:b/>
          <w:bCs/>
          <w:color w:val="333333"/>
          <w:spacing w:val="8"/>
          <w:kern w:val="0"/>
          <w:sz w:val="26"/>
        </w:rPr>
      </w:pPr>
    </w:p>
    <w:p w:rsidR="00EB7AEE" w:rsidRPr="00EB7AEE" w:rsidRDefault="00EB7AEE" w:rsidP="00520ADA">
      <w:pPr>
        <w:widowControl/>
        <w:shd w:val="clear" w:color="auto" w:fill="FFFFFF"/>
        <w:jc w:val="center"/>
        <w:rPr>
          <w:rFonts w:ascii="微软雅黑" w:eastAsia="微软雅黑" w:hAnsi="微软雅黑" w:cs="宋体" w:hint="eastAsia"/>
          <w:color w:val="333333"/>
          <w:spacing w:val="8"/>
          <w:kern w:val="0"/>
          <w:sz w:val="32"/>
          <w:szCs w:val="32"/>
        </w:rPr>
      </w:pPr>
      <w:r w:rsidRPr="00520ADA">
        <w:rPr>
          <w:rFonts w:ascii="微软雅黑" w:eastAsia="微软雅黑" w:hAnsi="微软雅黑" w:cs="宋体" w:hint="eastAsia"/>
          <w:b/>
          <w:bCs/>
          <w:color w:val="333333"/>
          <w:spacing w:val="8"/>
          <w:kern w:val="0"/>
          <w:sz w:val="32"/>
          <w:szCs w:val="32"/>
        </w:rPr>
        <w:lastRenderedPageBreak/>
        <w:t>公式中符号的字距</w:t>
      </w:r>
    </w:p>
    <w:p w:rsidR="00EB7AEE" w:rsidRPr="00EB7AEE" w:rsidRDefault="00EB7AEE" w:rsidP="00EB7AEE">
      <w:pPr>
        <w:widowControl/>
        <w:shd w:val="clear" w:color="auto" w:fill="FFFFFF"/>
        <w:spacing w:line="420" w:lineRule="atLeast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EB7AEE">
        <w:rPr>
          <w:rFonts w:ascii="微软雅黑" w:eastAsia="微软雅黑" w:hAnsi="微软雅黑" w:cs="宋体" w:hint="eastAsia"/>
          <w:color w:val="053413"/>
          <w:spacing w:val="8"/>
          <w:kern w:val="0"/>
          <w:szCs w:val="21"/>
        </w:rPr>
        <w:t>数学符号与量符号除了字体不同外，还须在字距上隔开一些予以区别。</w:t>
      </w:r>
      <w:r w:rsidRPr="00EB7AEE">
        <w:rPr>
          <w:rFonts w:ascii="微软雅黑" w:eastAsia="微软雅黑" w:hAnsi="微软雅黑" w:cs="宋体" w:hint="eastAsia"/>
          <w:color w:val="7C290D"/>
          <w:spacing w:val="8"/>
          <w:kern w:val="0"/>
          <w:szCs w:val="21"/>
        </w:rPr>
        <w:t>公式中各种数学符号（如＋、－、× 、÷、=、＜、＞以及sin、arcsin、sinh、lim、log、exp、max等）与其前后的量符号和数码字之间，都要空三开或四开。</w:t>
      </w:r>
      <w:r w:rsidRPr="00EB7AEE">
        <w:rPr>
          <w:rFonts w:ascii="微软雅黑" w:eastAsia="微软雅黑" w:hAnsi="微软雅黑" w:cs="宋体" w:hint="eastAsia"/>
          <w:color w:val="053413"/>
          <w:spacing w:val="8"/>
          <w:kern w:val="0"/>
          <w:szCs w:val="21"/>
        </w:rPr>
        <w:t>例如：</w:t>
      </w:r>
    </w:p>
    <w:p w:rsidR="00EB7AEE" w:rsidRPr="00EB7AEE" w:rsidRDefault="00520ADA" w:rsidP="00EB7AEE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>
        <w:rPr>
          <w:rFonts w:ascii="微软雅黑" w:eastAsia="微软雅黑" w:hAnsi="微软雅黑" w:cs="宋体" w:hint="eastAsia"/>
          <w:noProof/>
          <w:color w:val="333333"/>
          <w:spacing w:val="8"/>
          <w:kern w:val="0"/>
          <w:sz w:val="26"/>
          <w:szCs w:val="26"/>
        </w:rPr>
        <w:drawing>
          <wp:inline distT="0" distB="0" distL="0" distR="0">
            <wp:extent cx="5274310" cy="288290"/>
            <wp:effectExtent l="19050" t="0" r="2540" b="0"/>
            <wp:docPr id="17" name="图片 16" descr="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.jpg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7AEE" w:rsidRDefault="00EB7AEE" w:rsidP="00EB7AEE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EB7AEE">
        <w:rPr>
          <w:rFonts w:ascii="微软雅黑" w:eastAsia="微软雅黑" w:hAnsi="微软雅黑" w:cs="宋体" w:hint="eastAsia"/>
          <w:color w:val="053413"/>
          <w:spacing w:val="8"/>
          <w:kern w:val="0"/>
          <w:szCs w:val="21"/>
        </w:rPr>
        <w:t>和</w:t>
      </w:r>
    </w:p>
    <w:p w:rsidR="00520ADA" w:rsidRPr="00EB7AEE" w:rsidRDefault="00520ADA" w:rsidP="00EB7AEE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>
        <w:rPr>
          <w:rFonts w:ascii="微软雅黑" w:eastAsia="微软雅黑" w:hAnsi="微软雅黑" w:cs="宋体" w:hint="eastAsia"/>
          <w:noProof/>
          <w:color w:val="333333"/>
          <w:spacing w:val="8"/>
          <w:kern w:val="0"/>
          <w:sz w:val="26"/>
          <w:szCs w:val="26"/>
        </w:rPr>
        <w:drawing>
          <wp:inline distT="0" distB="0" distL="0" distR="0">
            <wp:extent cx="5274310" cy="675640"/>
            <wp:effectExtent l="19050" t="0" r="2540" b="0"/>
            <wp:docPr id="18" name="图片 17" descr="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.jpg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75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7AEE" w:rsidRDefault="00EB7AEE" w:rsidP="00EB7AEE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</w:p>
    <w:p w:rsidR="00520ADA" w:rsidRPr="00EB7AEE" w:rsidRDefault="00520ADA" w:rsidP="00EB7AEE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</w:p>
    <w:p w:rsidR="00EB7AEE" w:rsidRPr="00EB7AEE" w:rsidRDefault="00EB7AEE" w:rsidP="00520ADA">
      <w:pPr>
        <w:widowControl/>
        <w:shd w:val="clear" w:color="auto" w:fill="FFFFFF"/>
        <w:jc w:val="center"/>
        <w:rPr>
          <w:rFonts w:ascii="微软雅黑" w:eastAsia="微软雅黑" w:hAnsi="微软雅黑" w:cs="宋体" w:hint="eastAsia"/>
          <w:color w:val="333333"/>
          <w:spacing w:val="8"/>
          <w:kern w:val="0"/>
          <w:sz w:val="32"/>
          <w:szCs w:val="32"/>
        </w:rPr>
      </w:pPr>
      <w:r w:rsidRPr="00520ADA">
        <w:rPr>
          <w:rFonts w:ascii="微软雅黑" w:eastAsia="微软雅黑" w:hAnsi="微软雅黑" w:cs="宋体" w:hint="eastAsia"/>
          <w:b/>
          <w:bCs/>
          <w:color w:val="333333"/>
          <w:spacing w:val="8"/>
          <w:kern w:val="0"/>
          <w:sz w:val="32"/>
          <w:szCs w:val="32"/>
        </w:rPr>
        <w:t>一般数学式的书写和排版要点</w:t>
      </w:r>
    </w:p>
    <w:p w:rsidR="00EB7AEE" w:rsidRPr="00EB7AEE" w:rsidRDefault="00EB7AEE" w:rsidP="00520ADA">
      <w:pPr>
        <w:widowControl/>
        <w:shd w:val="clear" w:color="auto" w:fill="FFFFFF"/>
        <w:spacing w:line="420" w:lineRule="atLeast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EB7AEE">
        <w:rPr>
          <w:rFonts w:ascii="微软雅黑" w:eastAsia="微软雅黑" w:hAnsi="微软雅黑" w:cs="宋体" w:hint="eastAsia"/>
          <w:color w:val="053413"/>
          <w:spacing w:val="8"/>
          <w:kern w:val="0"/>
          <w:szCs w:val="21"/>
        </w:rPr>
        <w:t>数学式排版时，要注意将式中的主体对齐；分清式中的主、辅线，主线对齐；式中的各单元不要交叉。</w:t>
      </w:r>
    </w:p>
    <w:p w:rsidR="00EB7AEE" w:rsidRPr="00EB7AEE" w:rsidRDefault="00EB7AEE" w:rsidP="00EB7AEE">
      <w:pPr>
        <w:widowControl/>
        <w:shd w:val="clear" w:color="auto" w:fill="FFFFFF"/>
        <w:spacing w:line="420" w:lineRule="atLeast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EB7AEE">
        <w:rPr>
          <w:rFonts w:ascii="微软雅黑" w:eastAsia="微软雅黑" w:hAnsi="微软雅黑" w:cs="宋体" w:hint="eastAsia"/>
          <w:color w:val="053413"/>
          <w:spacing w:val="8"/>
          <w:kern w:val="0"/>
          <w:szCs w:val="21"/>
        </w:rPr>
        <w:t>1.</w:t>
      </w:r>
      <w:r w:rsidRPr="00EB7AEE">
        <w:rPr>
          <w:rFonts w:ascii="微软雅黑" w:eastAsia="微软雅黑" w:hAnsi="微软雅黑" w:cs="宋体" w:hint="eastAsia"/>
          <w:color w:val="7C290D"/>
          <w:spacing w:val="8"/>
          <w:kern w:val="0"/>
          <w:szCs w:val="21"/>
        </w:rPr>
        <w:t>主体对齐。</w:t>
      </w:r>
      <w:r w:rsidRPr="00EB7AEE">
        <w:rPr>
          <w:rFonts w:ascii="微软雅黑" w:eastAsia="微软雅黑" w:hAnsi="微软雅黑" w:cs="宋体" w:hint="eastAsia"/>
          <w:color w:val="053413"/>
          <w:spacing w:val="8"/>
          <w:kern w:val="0"/>
          <w:szCs w:val="21"/>
        </w:rPr>
        <w:t>无论式中的符号有否为上、下角，无论式子是直排还是横排，凡属公式的主体都必须前后对齐，排在同一水平线上，不能偏高或偏低。例如：</w:t>
      </w:r>
    </w:p>
    <w:p w:rsidR="00EB7AEE" w:rsidRPr="00EB7AEE" w:rsidRDefault="00520ADA" w:rsidP="00EB7AEE">
      <w:pPr>
        <w:widowControl/>
        <w:shd w:val="clear" w:color="auto" w:fill="FFFFFF"/>
        <w:spacing w:line="420" w:lineRule="atLeast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>
        <w:rPr>
          <w:rFonts w:ascii="微软雅黑" w:eastAsia="微软雅黑" w:hAnsi="微软雅黑" w:cs="宋体" w:hint="eastAsia"/>
          <w:noProof/>
          <w:color w:val="333333"/>
          <w:spacing w:val="8"/>
          <w:kern w:val="0"/>
          <w:sz w:val="26"/>
          <w:szCs w:val="26"/>
        </w:rPr>
        <w:drawing>
          <wp:inline distT="0" distB="0" distL="0" distR="0">
            <wp:extent cx="5274310" cy="420370"/>
            <wp:effectExtent l="19050" t="0" r="2540" b="0"/>
            <wp:docPr id="19" name="图片 18" descr="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.jpg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20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7AEE" w:rsidRPr="00EB7AEE" w:rsidRDefault="00EB7AEE" w:rsidP="00EB7AEE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EB7AEE">
        <w:rPr>
          <w:rFonts w:ascii="微软雅黑" w:eastAsia="微软雅黑" w:hAnsi="微软雅黑" w:cs="宋体" w:hint="eastAsia"/>
          <w:color w:val="053413"/>
          <w:spacing w:val="8"/>
          <w:kern w:val="0"/>
          <w:szCs w:val="21"/>
        </w:rPr>
        <w:t>又如：</w:t>
      </w:r>
    </w:p>
    <w:p w:rsidR="00EB7AEE" w:rsidRPr="00EB7AEE" w:rsidRDefault="00520ADA" w:rsidP="00EB7AEE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>
        <w:rPr>
          <w:rFonts w:ascii="微软雅黑" w:eastAsia="微软雅黑" w:hAnsi="微软雅黑" w:cs="宋体" w:hint="eastAsia"/>
          <w:noProof/>
          <w:color w:val="333333"/>
          <w:spacing w:val="8"/>
          <w:kern w:val="0"/>
          <w:sz w:val="26"/>
          <w:szCs w:val="26"/>
        </w:rPr>
        <w:drawing>
          <wp:inline distT="0" distB="0" distL="0" distR="0">
            <wp:extent cx="5274310" cy="584835"/>
            <wp:effectExtent l="19050" t="0" r="2540" b="0"/>
            <wp:docPr id="20" name="图片 19" descr="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.jpg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7AEE" w:rsidRPr="00EB7AEE" w:rsidRDefault="00EB7AEE" w:rsidP="00EB7AEE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EB7AEE">
        <w:rPr>
          <w:rFonts w:ascii="微软雅黑" w:eastAsia="微软雅黑" w:hAnsi="微软雅黑" w:cs="宋体" w:hint="eastAsia"/>
          <w:color w:val="053413"/>
          <w:spacing w:val="8"/>
          <w:kern w:val="0"/>
          <w:szCs w:val="21"/>
        </w:rPr>
        <w:t>不能排为</w:t>
      </w:r>
    </w:p>
    <w:p w:rsidR="00EB7AEE" w:rsidRPr="00EB7AEE" w:rsidRDefault="00520ADA" w:rsidP="00EB7AEE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>
        <w:rPr>
          <w:rFonts w:ascii="微软雅黑" w:eastAsia="微软雅黑" w:hAnsi="微软雅黑" w:cs="宋体" w:hint="eastAsia"/>
          <w:noProof/>
          <w:color w:val="333333"/>
          <w:spacing w:val="8"/>
          <w:kern w:val="0"/>
          <w:sz w:val="26"/>
          <w:szCs w:val="26"/>
        </w:rPr>
        <w:drawing>
          <wp:inline distT="0" distB="0" distL="0" distR="0">
            <wp:extent cx="5274310" cy="642620"/>
            <wp:effectExtent l="19050" t="0" r="2540" b="0"/>
            <wp:docPr id="21" name="图片 20" descr="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.jpg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42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7AEE" w:rsidRPr="00EB7AEE" w:rsidRDefault="00EB7AEE" w:rsidP="00EB7AEE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EB7AEE">
        <w:rPr>
          <w:rFonts w:ascii="微软雅黑" w:eastAsia="微软雅黑" w:hAnsi="微软雅黑" w:cs="宋体" w:hint="eastAsia"/>
          <w:color w:val="053413"/>
          <w:spacing w:val="8"/>
          <w:kern w:val="0"/>
          <w:szCs w:val="21"/>
        </w:rPr>
        <w:lastRenderedPageBreak/>
        <w:t>即→、∑和…必须与</w:t>
      </w:r>
      <w:r w:rsidRPr="00EB7AEE">
        <w:rPr>
          <w:rFonts w:ascii="微软雅黑" w:eastAsia="微软雅黑" w:hAnsi="微软雅黑" w:cs="宋体" w:hint="eastAsia"/>
          <w:i/>
          <w:iCs/>
          <w:color w:val="053413"/>
          <w:spacing w:val="8"/>
          <w:kern w:val="0"/>
          <w:sz w:val="27"/>
        </w:rPr>
        <w:t> j</w:t>
      </w:r>
      <w:r w:rsidRPr="00EB7AEE">
        <w:rPr>
          <w:rFonts w:ascii="微软雅黑" w:eastAsia="微软雅黑" w:hAnsi="微软雅黑" w:cs="宋体" w:hint="eastAsia"/>
          <w:i/>
          <w:iCs/>
          <w:color w:val="053413"/>
          <w:spacing w:val="8"/>
          <w:kern w:val="0"/>
          <w:sz w:val="18"/>
        </w:rPr>
        <w:t>r</w:t>
      </w:r>
      <w:r w:rsidRPr="00EB7AEE">
        <w:rPr>
          <w:rFonts w:ascii="微软雅黑" w:eastAsia="微软雅黑" w:hAnsi="微软雅黑" w:cs="宋体" w:hint="eastAsia"/>
          <w:color w:val="053413"/>
          <w:spacing w:val="8"/>
          <w:kern w:val="0"/>
          <w:sz w:val="18"/>
          <w:szCs w:val="18"/>
        </w:rPr>
        <w:t> </w:t>
      </w:r>
      <w:r w:rsidRPr="00EB7AEE">
        <w:rPr>
          <w:rFonts w:ascii="微软雅黑" w:eastAsia="微软雅黑" w:hAnsi="微软雅黑" w:cs="宋体" w:hint="eastAsia"/>
          <w:color w:val="053413"/>
          <w:spacing w:val="8"/>
          <w:kern w:val="0"/>
          <w:szCs w:val="21"/>
        </w:rPr>
        <w:t>和两个分式的分数线排在同一水平线上。</w:t>
      </w:r>
    </w:p>
    <w:p w:rsidR="00EB7AEE" w:rsidRPr="00EB7AEE" w:rsidRDefault="00EB7AEE" w:rsidP="00EB7AEE">
      <w:pPr>
        <w:widowControl/>
        <w:shd w:val="clear" w:color="auto" w:fill="FFFFFF"/>
        <w:spacing w:line="420" w:lineRule="atLeast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EB7AEE">
        <w:rPr>
          <w:rFonts w:ascii="微软雅黑" w:eastAsia="微软雅黑" w:hAnsi="微软雅黑" w:cs="宋体" w:hint="eastAsia"/>
          <w:color w:val="053413"/>
          <w:spacing w:val="8"/>
          <w:kern w:val="0"/>
          <w:szCs w:val="21"/>
        </w:rPr>
        <w:t>2.</w:t>
      </w:r>
      <w:r w:rsidRPr="00EB7AEE">
        <w:rPr>
          <w:rFonts w:ascii="微软雅黑" w:eastAsia="微软雅黑" w:hAnsi="微软雅黑" w:cs="宋体" w:hint="eastAsia"/>
          <w:color w:val="7C290D"/>
          <w:spacing w:val="8"/>
          <w:kern w:val="0"/>
          <w:szCs w:val="21"/>
        </w:rPr>
        <w:t>主线对齐。</w:t>
      </w:r>
      <w:r w:rsidRPr="00EB7AEE">
        <w:rPr>
          <w:rFonts w:ascii="微软雅黑" w:eastAsia="微软雅黑" w:hAnsi="微软雅黑" w:cs="宋体" w:hint="eastAsia"/>
          <w:color w:val="053413"/>
          <w:spacing w:val="8"/>
          <w:kern w:val="0"/>
          <w:szCs w:val="21"/>
        </w:rPr>
        <w:t>在分式中往往有主、辅线之分。其中，主线要比辅线长，并要与数学符号在同一水平线上（即主线与数学符号对齐）。例如：</w:t>
      </w:r>
    </w:p>
    <w:p w:rsidR="00EB7AEE" w:rsidRPr="00EB7AEE" w:rsidRDefault="000901C3" w:rsidP="00EB7AEE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>
        <w:rPr>
          <w:rFonts w:ascii="微软雅黑" w:eastAsia="微软雅黑" w:hAnsi="微软雅黑" w:cs="宋体" w:hint="eastAsia"/>
          <w:noProof/>
          <w:color w:val="333333"/>
          <w:spacing w:val="8"/>
          <w:kern w:val="0"/>
          <w:sz w:val="26"/>
          <w:szCs w:val="26"/>
        </w:rPr>
        <w:drawing>
          <wp:inline distT="0" distB="0" distL="0" distR="0">
            <wp:extent cx="5274310" cy="692150"/>
            <wp:effectExtent l="19050" t="0" r="2540" b="0"/>
            <wp:docPr id="22" name="图片 21" descr="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.jpg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9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7AEE" w:rsidRPr="00EB7AEE" w:rsidRDefault="00EB7AEE" w:rsidP="00EB7AEE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EB7AEE">
        <w:rPr>
          <w:rFonts w:ascii="微软雅黑" w:eastAsia="微软雅黑" w:hAnsi="微软雅黑" w:cs="宋体" w:hint="eastAsia"/>
          <w:color w:val="053413"/>
          <w:spacing w:val="8"/>
          <w:kern w:val="0"/>
          <w:szCs w:val="21"/>
        </w:rPr>
        <w:t>不能写为</w:t>
      </w:r>
    </w:p>
    <w:p w:rsidR="00EB7AEE" w:rsidRPr="00EB7AEE" w:rsidRDefault="000901C3" w:rsidP="00EB7AEE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>
        <w:rPr>
          <w:rFonts w:ascii="微软雅黑" w:eastAsia="微软雅黑" w:hAnsi="微软雅黑" w:cs="宋体" w:hint="eastAsia"/>
          <w:noProof/>
          <w:color w:val="333333"/>
          <w:spacing w:val="8"/>
          <w:kern w:val="0"/>
          <w:sz w:val="26"/>
          <w:szCs w:val="26"/>
        </w:rPr>
        <w:drawing>
          <wp:inline distT="0" distB="0" distL="0" distR="0">
            <wp:extent cx="5274310" cy="890270"/>
            <wp:effectExtent l="19050" t="0" r="2540" b="0"/>
            <wp:docPr id="23" name="图片 22" descr="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.jpg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90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7AEE" w:rsidRPr="00EB7AEE" w:rsidRDefault="00EB7AEE" w:rsidP="00EB7AEE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EB7AEE">
        <w:rPr>
          <w:rFonts w:ascii="微软雅黑" w:eastAsia="微软雅黑" w:hAnsi="微软雅黑" w:cs="宋体" w:hint="eastAsia"/>
          <w:color w:val="053413"/>
          <w:spacing w:val="8"/>
          <w:kern w:val="0"/>
          <w:szCs w:val="21"/>
        </w:rPr>
        <w:t>根号线的长短要和被开方的数对应，例如：</w:t>
      </w:r>
    </w:p>
    <w:p w:rsidR="00EB7AEE" w:rsidRPr="00EB7AEE" w:rsidRDefault="000901C3" w:rsidP="00EB7AEE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>
        <w:rPr>
          <w:rFonts w:ascii="微软雅黑" w:eastAsia="微软雅黑" w:hAnsi="微软雅黑" w:cs="宋体" w:hint="eastAsia"/>
          <w:noProof/>
          <w:color w:val="333333"/>
          <w:spacing w:val="8"/>
          <w:kern w:val="0"/>
          <w:sz w:val="26"/>
          <w:szCs w:val="26"/>
        </w:rPr>
        <w:drawing>
          <wp:inline distT="0" distB="0" distL="0" distR="0">
            <wp:extent cx="5274310" cy="362585"/>
            <wp:effectExtent l="19050" t="0" r="2540" b="0"/>
            <wp:docPr id="24" name="图片 23" descr="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.jpg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2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7AEE" w:rsidRPr="00EB7AEE" w:rsidRDefault="00EB7AEE" w:rsidP="00EB7AEE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EB7AEE">
        <w:rPr>
          <w:rFonts w:ascii="微软雅黑" w:eastAsia="微软雅黑" w:hAnsi="微软雅黑" w:cs="宋体" w:hint="eastAsia"/>
          <w:color w:val="053413"/>
          <w:spacing w:val="8"/>
          <w:kern w:val="0"/>
          <w:szCs w:val="21"/>
        </w:rPr>
        <w:t>平均值的平均线符号位置要正确，例如：</w:t>
      </w:r>
    </w:p>
    <w:p w:rsidR="00EB7AEE" w:rsidRPr="00EB7AEE" w:rsidRDefault="000901C3" w:rsidP="00EB7AEE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>
        <w:rPr>
          <w:rFonts w:ascii="微软雅黑" w:eastAsia="微软雅黑" w:hAnsi="微软雅黑" w:cs="宋体" w:hint="eastAsia"/>
          <w:noProof/>
          <w:color w:val="333333"/>
          <w:spacing w:val="8"/>
          <w:kern w:val="0"/>
          <w:sz w:val="26"/>
          <w:szCs w:val="26"/>
        </w:rPr>
        <w:drawing>
          <wp:inline distT="0" distB="0" distL="0" distR="0">
            <wp:extent cx="5274310" cy="329565"/>
            <wp:effectExtent l="19050" t="0" r="2540" b="0"/>
            <wp:docPr id="25" name="图片 24" descr="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.jpg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9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7AEE" w:rsidRPr="00EB7AEE" w:rsidRDefault="00EB7AEE" w:rsidP="00EB7AEE">
      <w:pPr>
        <w:widowControl/>
        <w:shd w:val="clear" w:color="auto" w:fill="FFFFFF"/>
        <w:spacing w:line="420" w:lineRule="atLeast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EB7AEE">
        <w:rPr>
          <w:rFonts w:ascii="微软雅黑" w:eastAsia="微软雅黑" w:hAnsi="微软雅黑" w:cs="宋体" w:hint="eastAsia"/>
          <w:color w:val="053413"/>
          <w:spacing w:val="8"/>
          <w:kern w:val="0"/>
          <w:szCs w:val="21"/>
        </w:rPr>
        <w:t>3.</w:t>
      </w:r>
      <w:r w:rsidRPr="00EB7AEE">
        <w:rPr>
          <w:rFonts w:ascii="微软雅黑" w:eastAsia="微软雅黑" w:hAnsi="微软雅黑" w:cs="宋体" w:hint="eastAsia"/>
          <w:color w:val="7C290D"/>
          <w:spacing w:val="8"/>
          <w:kern w:val="0"/>
          <w:szCs w:val="21"/>
        </w:rPr>
        <w:t>各单元不能交叉。</w:t>
      </w:r>
      <w:r w:rsidRPr="00EB7AEE">
        <w:rPr>
          <w:rFonts w:ascii="微软雅黑" w:eastAsia="微软雅黑" w:hAnsi="微软雅黑" w:cs="宋体" w:hint="eastAsia"/>
          <w:color w:val="053413"/>
          <w:spacing w:val="8"/>
          <w:kern w:val="0"/>
          <w:szCs w:val="21"/>
        </w:rPr>
        <w:t>公式中的求和号、求积号、积分号等，无论它们上、下限的符号有多少，均应与左右两侧的其他单元的符号隔开，而不能左右交叉混排在一起。例如：</w:t>
      </w:r>
    </w:p>
    <w:p w:rsidR="00EB7AEE" w:rsidRPr="00EB7AEE" w:rsidRDefault="003E788F" w:rsidP="00EB7AEE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>
        <w:rPr>
          <w:rFonts w:ascii="微软雅黑" w:eastAsia="微软雅黑" w:hAnsi="微软雅黑" w:cs="宋体" w:hint="eastAsia"/>
          <w:noProof/>
          <w:color w:val="333333"/>
          <w:spacing w:val="8"/>
          <w:kern w:val="0"/>
          <w:sz w:val="26"/>
          <w:szCs w:val="26"/>
        </w:rPr>
        <w:drawing>
          <wp:inline distT="0" distB="0" distL="0" distR="0">
            <wp:extent cx="5274310" cy="486410"/>
            <wp:effectExtent l="19050" t="0" r="2540" b="0"/>
            <wp:docPr id="26" name="图片 25" descr="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.jpg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86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7AEE" w:rsidRPr="00EB7AEE" w:rsidRDefault="00EB7AEE" w:rsidP="00EB7AEE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EB7AEE">
        <w:rPr>
          <w:rFonts w:ascii="微软雅黑" w:eastAsia="微软雅黑" w:hAnsi="微软雅黑" w:cs="宋体" w:hint="eastAsia"/>
          <w:color w:val="053413"/>
          <w:spacing w:val="8"/>
          <w:kern w:val="0"/>
          <w:szCs w:val="21"/>
        </w:rPr>
        <w:t>不能排为</w:t>
      </w:r>
    </w:p>
    <w:p w:rsidR="00EB7AEE" w:rsidRPr="00EB7AEE" w:rsidRDefault="003E788F" w:rsidP="00EB7AEE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>
        <w:rPr>
          <w:rFonts w:ascii="微软雅黑" w:eastAsia="微软雅黑" w:hAnsi="微软雅黑" w:cs="宋体" w:hint="eastAsia"/>
          <w:noProof/>
          <w:color w:val="333333"/>
          <w:spacing w:val="8"/>
          <w:kern w:val="0"/>
          <w:sz w:val="26"/>
          <w:szCs w:val="26"/>
        </w:rPr>
        <w:drawing>
          <wp:inline distT="0" distB="0" distL="0" distR="0">
            <wp:extent cx="5274310" cy="535940"/>
            <wp:effectExtent l="19050" t="0" r="2540" b="0"/>
            <wp:docPr id="27" name="图片 26" descr="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.jpg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35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7AEE" w:rsidRPr="00EB7AEE" w:rsidRDefault="00EB7AEE" w:rsidP="00EB7AEE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</w:p>
    <w:p w:rsidR="003E788F" w:rsidRDefault="003E788F" w:rsidP="00EB7AEE">
      <w:pPr>
        <w:widowControl/>
        <w:shd w:val="clear" w:color="auto" w:fill="FFFFFF"/>
        <w:rPr>
          <w:rFonts w:ascii="微软雅黑" w:eastAsia="微软雅黑" w:hAnsi="微软雅黑" w:cs="宋体" w:hint="eastAsia"/>
          <w:b/>
          <w:bCs/>
          <w:color w:val="333333"/>
          <w:spacing w:val="8"/>
          <w:kern w:val="0"/>
          <w:sz w:val="26"/>
        </w:rPr>
      </w:pPr>
    </w:p>
    <w:p w:rsidR="003E788F" w:rsidRDefault="003E788F" w:rsidP="00EB7AEE">
      <w:pPr>
        <w:widowControl/>
        <w:shd w:val="clear" w:color="auto" w:fill="FFFFFF"/>
        <w:rPr>
          <w:rFonts w:ascii="微软雅黑" w:eastAsia="微软雅黑" w:hAnsi="微软雅黑" w:cs="宋体" w:hint="eastAsia"/>
          <w:b/>
          <w:bCs/>
          <w:color w:val="333333"/>
          <w:spacing w:val="8"/>
          <w:kern w:val="0"/>
          <w:sz w:val="26"/>
        </w:rPr>
      </w:pPr>
    </w:p>
    <w:p w:rsidR="003E788F" w:rsidRDefault="003E788F" w:rsidP="00EB7AEE">
      <w:pPr>
        <w:widowControl/>
        <w:shd w:val="clear" w:color="auto" w:fill="FFFFFF"/>
        <w:rPr>
          <w:rFonts w:ascii="微软雅黑" w:eastAsia="微软雅黑" w:hAnsi="微软雅黑" w:cs="宋体" w:hint="eastAsia"/>
          <w:b/>
          <w:bCs/>
          <w:color w:val="333333"/>
          <w:spacing w:val="8"/>
          <w:kern w:val="0"/>
          <w:sz w:val="26"/>
        </w:rPr>
      </w:pPr>
    </w:p>
    <w:p w:rsidR="00EB7AEE" w:rsidRPr="00EB7AEE" w:rsidRDefault="00EB7AEE" w:rsidP="003E788F">
      <w:pPr>
        <w:widowControl/>
        <w:shd w:val="clear" w:color="auto" w:fill="FFFFFF"/>
        <w:jc w:val="center"/>
        <w:rPr>
          <w:rFonts w:ascii="微软雅黑" w:eastAsia="微软雅黑" w:hAnsi="微软雅黑" w:cs="宋体" w:hint="eastAsia"/>
          <w:color w:val="333333"/>
          <w:spacing w:val="8"/>
          <w:kern w:val="0"/>
          <w:sz w:val="32"/>
          <w:szCs w:val="32"/>
        </w:rPr>
      </w:pPr>
      <w:r w:rsidRPr="003E788F">
        <w:rPr>
          <w:rFonts w:ascii="微软雅黑" w:eastAsia="微软雅黑" w:hAnsi="微软雅黑" w:cs="宋体" w:hint="eastAsia"/>
          <w:b/>
          <w:bCs/>
          <w:color w:val="333333"/>
          <w:spacing w:val="8"/>
          <w:kern w:val="0"/>
          <w:sz w:val="32"/>
          <w:szCs w:val="32"/>
        </w:rPr>
        <w:lastRenderedPageBreak/>
        <w:t>相关公式的排法</w:t>
      </w:r>
    </w:p>
    <w:p w:rsidR="00EB7AEE" w:rsidRPr="00EB7AEE" w:rsidRDefault="00EB7AEE" w:rsidP="00EB7AEE">
      <w:pPr>
        <w:widowControl/>
        <w:shd w:val="clear" w:color="auto" w:fill="FFFFFF"/>
        <w:spacing w:line="420" w:lineRule="atLeast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EB7AEE">
        <w:rPr>
          <w:rFonts w:ascii="微软雅黑" w:eastAsia="微软雅黑" w:hAnsi="微软雅黑" w:cs="宋体" w:hint="eastAsia"/>
          <w:color w:val="7C290D"/>
          <w:spacing w:val="8"/>
          <w:kern w:val="0"/>
          <w:szCs w:val="21"/>
        </w:rPr>
        <w:t>方程组和有若干相关关系的公式，如其中各式形式相同（含方程组）时，则采用上下等号对齐的排法</w:t>
      </w:r>
      <w:r w:rsidRPr="00EB7AEE">
        <w:rPr>
          <w:rFonts w:ascii="微软雅黑" w:eastAsia="微软雅黑" w:hAnsi="微软雅黑" w:cs="宋体" w:hint="eastAsia"/>
          <w:color w:val="053413"/>
          <w:spacing w:val="8"/>
          <w:kern w:val="0"/>
          <w:szCs w:val="21"/>
        </w:rPr>
        <w:t>。例如：</w:t>
      </w:r>
    </w:p>
    <w:p w:rsidR="00EB7AEE" w:rsidRPr="00EB7AEE" w:rsidRDefault="003E788F" w:rsidP="00EB7AEE">
      <w:pPr>
        <w:widowControl/>
        <w:shd w:val="clear" w:color="auto" w:fill="FFFFFF"/>
        <w:spacing w:line="420" w:lineRule="atLeast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>
        <w:rPr>
          <w:rFonts w:ascii="微软雅黑" w:eastAsia="微软雅黑" w:hAnsi="微软雅黑" w:cs="宋体" w:hint="eastAsia"/>
          <w:noProof/>
          <w:color w:val="333333"/>
          <w:spacing w:val="8"/>
          <w:kern w:val="0"/>
          <w:sz w:val="26"/>
          <w:szCs w:val="26"/>
        </w:rPr>
        <w:drawing>
          <wp:inline distT="0" distB="0" distL="0" distR="0">
            <wp:extent cx="5274310" cy="1112520"/>
            <wp:effectExtent l="19050" t="0" r="2540" b="0"/>
            <wp:docPr id="28" name="图片 27" descr="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.jpg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12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7AEE" w:rsidRPr="00EB7AEE" w:rsidRDefault="00EB7AEE" w:rsidP="00EB7AEE">
      <w:pPr>
        <w:widowControl/>
        <w:shd w:val="clear" w:color="auto" w:fill="FFFFFF"/>
        <w:spacing w:line="420" w:lineRule="atLeast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EB7AEE">
        <w:rPr>
          <w:rFonts w:ascii="微软雅黑" w:eastAsia="微软雅黑" w:hAnsi="微软雅黑" w:cs="宋体" w:hint="eastAsia"/>
          <w:color w:val="053413"/>
          <w:spacing w:val="8"/>
          <w:kern w:val="0"/>
          <w:szCs w:val="21"/>
        </w:rPr>
        <w:t>如</w:t>
      </w:r>
      <w:r w:rsidRPr="00EB7AEE">
        <w:rPr>
          <w:rFonts w:ascii="微软雅黑" w:eastAsia="微软雅黑" w:hAnsi="微软雅黑" w:cs="宋体" w:hint="eastAsia"/>
          <w:color w:val="7C290D"/>
          <w:spacing w:val="8"/>
          <w:kern w:val="0"/>
          <w:szCs w:val="21"/>
        </w:rPr>
        <w:t>各相关公式形式不同时，则采用左边对齐的排法，以表示各式有相关关系</w:t>
      </w:r>
      <w:r w:rsidRPr="00EB7AEE">
        <w:rPr>
          <w:rFonts w:ascii="微软雅黑" w:eastAsia="微软雅黑" w:hAnsi="微软雅黑" w:cs="宋体" w:hint="eastAsia"/>
          <w:color w:val="053413"/>
          <w:spacing w:val="8"/>
          <w:kern w:val="0"/>
          <w:szCs w:val="21"/>
        </w:rPr>
        <w:t>。例如：</w:t>
      </w:r>
    </w:p>
    <w:p w:rsidR="00EB7AEE" w:rsidRPr="00EB7AEE" w:rsidRDefault="003E788F" w:rsidP="00EB7AEE">
      <w:pPr>
        <w:widowControl/>
        <w:shd w:val="clear" w:color="auto" w:fill="FFFFFF"/>
        <w:spacing w:line="420" w:lineRule="atLeast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>
        <w:rPr>
          <w:rFonts w:ascii="微软雅黑" w:eastAsia="微软雅黑" w:hAnsi="微软雅黑" w:cs="宋体" w:hint="eastAsia"/>
          <w:noProof/>
          <w:color w:val="333333"/>
          <w:spacing w:val="8"/>
          <w:kern w:val="0"/>
          <w:sz w:val="26"/>
          <w:szCs w:val="26"/>
        </w:rPr>
        <w:drawing>
          <wp:inline distT="0" distB="0" distL="0" distR="0">
            <wp:extent cx="5274310" cy="931545"/>
            <wp:effectExtent l="19050" t="0" r="2540" b="0"/>
            <wp:docPr id="29" name="图片 28" descr="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.jpg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31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7AEE" w:rsidRPr="00EB7AEE" w:rsidRDefault="00EB7AEE" w:rsidP="00EB7AEE">
      <w:pPr>
        <w:widowControl/>
        <w:shd w:val="clear" w:color="auto" w:fill="FFFFFF"/>
        <w:spacing w:line="420" w:lineRule="atLeast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</w:p>
    <w:p w:rsidR="00EB7AEE" w:rsidRPr="00EB7AEE" w:rsidRDefault="00EB7AEE" w:rsidP="00EB7AEE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</w:p>
    <w:p w:rsidR="003E788F" w:rsidRDefault="00EB7AEE" w:rsidP="003E788F">
      <w:pPr>
        <w:widowControl/>
        <w:shd w:val="clear" w:color="auto" w:fill="FFFFFF"/>
        <w:jc w:val="center"/>
        <w:rPr>
          <w:rFonts w:ascii="微软雅黑" w:eastAsia="微软雅黑" w:hAnsi="微软雅黑" w:cs="宋体" w:hint="eastAsia"/>
          <w:color w:val="333333"/>
          <w:spacing w:val="8"/>
          <w:kern w:val="0"/>
          <w:sz w:val="32"/>
          <w:szCs w:val="32"/>
        </w:rPr>
      </w:pPr>
      <w:r w:rsidRPr="003E788F">
        <w:rPr>
          <w:rFonts w:ascii="微软雅黑" w:eastAsia="微软雅黑" w:hAnsi="微软雅黑" w:cs="宋体" w:hint="eastAsia"/>
          <w:b/>
          <w:bCs/>
          <w:color w:val="333333"/>
          <w:spacing w:val="8"/>
          <w:kern w:val="0"/>
          <w:sz w:val="32"/>
          <w:szCs w:val="32"/>
        </w:rPr>
        <w:t>行列式和矩阵的排法</w:t>
      </w:r>
    </w:p>
    <w:p w:rsidR="00EB7AEE" w:rsidRPr="00EB7AEE" w:rsidRDefault="00EB7AEE" w:rsidP="003E788F">
      <w:pPr>
        <w:widowControl/>
        <w:shd w:val="clear" w:color="auto" w:fill="FFFFFF"/>
        <w:jc w:val="center"/>
        <w:rPr>
          <w:rFonts w:ascii="微软雅黑" w:eastAsia="微软雅黑" w:hAnsi="微软雅黑" w:cs="宋体" w:hint="eastAsia"/>
          <w:color w:val="333333"/>
          <w:spacing w:val="8"/>
          <w:kern w:val="0"/>
          <w:sz w:val="32"/>
          <w:szCs w:val="32"/>
        </w:rPr>
      </w:pPr>
      <w:r w:rsidRPr="00EB7AEE">
        <w:rPr>
          <w:rFonts w:ascii="微软雅黑" w:eastAsia="微软雅黑" w:hAnsi="微软雅黑" w:cs="宋体" w:hint="eastAsia"/>
          <w:color w:val="053413"/>
          <w:spacing w:val="8"/>
          <w:kern w:val="0"/>
          <w:szCs w:val="21"/>
        </w:rPr>
        <w:t>排行列式和矩阵时，要注意</w:t>
      </w:r>
      <w:r w:rsidRPr="00EB7AEE">
        <w:rPr>
          <w:rFonts w:ascii="微软雅黑" w:eastAsia="微软雅黑" w:hAnsi="微软雅黑" w:cs="宋体" w:hint="eastAsia"/>
          <w:color w:val="7C290D"/>
          <w:spacing w:val="8"/>
          <w:kern w:val="0"/>
          <w:szCs w:val="21"/>
        </w:rPr>
        <w:t>元素的行列间隔及其上下左右对齐</w:t>
      </w:r>
      <w:r w:rsidRPr="00EB7AEE">
        <w:rPr>
          <w:rFonts w:ascii="微软雅黑" w:eastAsia="微软雅黑" w:hAnsi="微软雅黑" w:cs="宋体" w:hint="eastAsia"/>
          <w:color w:val="053413"/>
          <w:spacing w:val="8"/>
          <w:kern w:val="0"/>
          <w:szCs w:val="21"/>
        </w:rPr>
        <w:t>。</w:t>
      </w:r>
      <w:r w:rsidRPr="00EB7AEE">
        <w:rPr>
          <w:rFonts w:ascii="微软雅黑" w:eastAsia="微软雅黑" w:hAnsi="微软雅黑" w:cs="宋体" w:hint="eastAsia"/>
          <w:color w:val="7C290D"/>
          <w:spacing w:val="8"/>
          <w:kern w:val="0"/>
          <w:szCs w:val="21"/>
        </w:rPr>
        <w:t>行距一般空对开</w:t>
      </w:r>
      <w:r w:rsidRPr="00EB7AEE">
        <w:rPr>
          <w:rFonts w:ascii="微软雅黑" w:eastAsia="微软雅黑" w:hAnsi="微软雅黑" w:cs="宋体" w:hint="eastAsia"/>
          <w:color w:val="053413"/>
          <w:spacing w:val="8"/>
          <w:kern w:val="0"/>
          <w:szCs w:val="21"/>
        </w:rPr>
        <w:t>（字符的一半高），空距要均匀一致；</w:t>
      </w:r>
      <w:r w:rsidRPr="00EB7AEE">
        <w:rPr>
          <w:rFonts w:ascii="微软雅黑" w:eastAsia="微软雅黑" w:hAnsi="微软雅黑" w:cs="宋体" w:hint="eastAsia"/>
          <w:color w:val="7C290D"/>
          <w:spacing w:val="8"/>
          <w:kern w:val="0"/>
          <w:szCs w:val="21"/>
        </w:rPr>
        <w:t>列距一般空全身</w:t>
      </w:r>
      <w:r w:rsidRPr="00EB7AEE">
        <w:rPr>
          <w:rFonts w:ascii="微软雅黑" w:eastAsia="微软雅黑" w:hAnsi="微软雅黑" w:cs="宋体" w:hint="eastAsia"/>
          <w:color w:val="053413"/>
          <w:spacing w:val="8"/>
          <w:kern w:val="0"/>
          <w:szCs w:val="21"/>
        </w:rPr>
        <w:t>（字符宽度），要使各列关系清楚。</w:t>
      </w:r>
    </w:p>
    <w:p w:rsidR="00EB7AEE" w:rsidRPr="00EB7AEE" w:rsidRDefault="00EB7AEE" w:rsidP="00EB7AEE">
      <w:pPr>
        <w:widowControl/>
        <w:shd w:val="clear" w:color="auto" w:fill="FFFFFF"/>
        <w:spacing w:line="420" w:lineRule="atLeast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EB7AEE">
        <w:rPr>
          <w:rFonts w:ascii="微软雅黑" w:eastAsia="微软雅黑" w:hAnsi="微软雅黑" w:cs="宋体" w:hint="eastAsia"/>
          <w:color w:val="053413"/>
          <w:spacing w:val="8"/>
          <w:kern w:val="0"/>
          <w:szCs w:val="21"/>
        </w:rPr>
        <w:t>1.</w:t>
      </w:r>
      <w:r w:rsidRPr="00EB7AEE">
        <w:rPr>
          <w:rFonts w:ascii="微软雅黑" w:eastAsia="微软雅黑" w:hAnsi="微软雅黑" w:cs="宋体" w:hint="eastAsia"/>
          <w:color w:val="7C290D"/>
          <w:spacing w:val="8"/>
          <w:kern w:val="0"/>
          <w:szCs w:val="21"/>
        </w:rPr>
        <w:t>行列式的排法。</w:t>
      </w:r>
      <w:r w:rsidRPr="00EB7AEE">
        <w:rPr>
          <w:rFonts w:ascii="微软雅黑" w:eastAsia="微软雅黑" w:hAnsi="微软雅黑" w:cs="宋体" w:hint="eastAsia"/>
          <w:color w:val="053413"/>
          <w:spacing w:val="8"/>
          <w:kern w:val="0"/>
          <w:szCs w:val="21"/>
        </w:rPr>
        <w:t>行列式的符号是“丨丨”，排版时要将行距空开。例如：</w:t>
      </w:r>
    </w:p>
    <w:p w:rsidR="00EB7AEE" w:rsidRPr="00EB7AEE" w:rsidRDefault="003E788F" w:rsidP="00EB7AEE">
      <w:pPr>
        <w:widowControl/>
        <w:shd w:val="clear" w:color="auto" w:fill="FFFFFF"/>
        <w:spacing w:line="420" w:lineRule="atLeast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>
        <w:rPr>
          <w:rFonts w:ascii="微软雅黑" w:eastAsia="微软雅黑" w:hAnsi="微软雅黑" w:cs="宋体" w:hint="eastAsia"/>
          <w:noProof/>
          <w:color w:val="333333"/>
          <w:spacing w:val="8"/>
          <w:kern w:val="0"/>
          <w:sz w:val="26"/>
          <w:szCs w:val="26"/>
        </w:rPr>
        <w:drawing>
          <wp:inline distT="0" distB="0" distL="0" distR="0">
            <wp:extent cx="5274310" cy="947420"/>
            <wp:effectExtent l="19050" t="0" r="2540" b="0"/>
            <wp:docPr id="30" name="图片 29" descr="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9.jpg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47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7AEE" w:rsidRPr="00EB7AEE" w:rsidRDefault="00EB7AEE" w:rsidP="00EB7AEE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EB7AEE">
        <w:rPr>
          <w:rFonts w:ascii="微软雅黑" w:eastAsia="微软雅黑" w:hAnsi="微软雅黑" w:cs="宋体" w:hint="eastAsia"/>
          <w:color w:val="053413"/>
          <w:spacing w:val="8"/>
          <w:kern w:val="0"/>
          <w:szCs w:val="21"/>
        </w:rPr>
        <w:t>如果元素中有用多项式表示的元素，则必须将列元素上下主体居中对齐。例如：</w:t>
      </w:r>
    </w:p>
    <w:p w:rsidR="00EB7AEE" w:rsidRPr="00EB7AEE" w:rsidRDefault="003E788F" w:rsidP="00EB7AEE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>
        <w:rPr>
          <w:rFonts w:ascii="微软雅黑" w:eastAsia="微软雅黑" w:hAnsi="微软雅黑" w:cs="宋体" w:hint="eastAsia"/>
          <w:noProof/>
          <w:color w:val="333333"/>
          <w:spacing w:val="8"/>
          <w:kern w:val="0"/>
          <w:sz w:val="26"/>
          <w:szCs w:val="26"/>
        </w:rPr>
        <w:drawing>
          <wp:inline distT="0" distB="0" distL="0" distR="0">
            <wp:extent cx="5274310" cy="939800"/>
            <wp:effectExtent l="19050" t="0" r="2540" b="0"/>
            <wp:docPr id="31" name="图片 30" descr="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.jpg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7AEE" w:rsidRPr="00EB7AEE" w:rsidRDefault="00EB7AEE" w:rsidP="00EB7AEE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EB7AEE">
        <w:rPr>
          <w:rFonts w:ascii="微软雅黑" w:eastAsia="微软雅黑" w:hAnsi="微软雅黑" w:cs="宋体" w:hint="eastAsia"/>
          <w:color w:val="053413"/>
          <w:spacing w:val="8"/>
          <w:kern w:val="0"/>
          <w:szCs w:val="21"/>
        </w:rPr>
        <w:t>不能排为</w:t>
      </w:r>
    </w:p>
    <w:p w:rsidR="00EB7AEE" w:rsidRPr="00EB7AEE" w:rsidRDefault="003E788F" w:rsidP="00EB7AEE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>
        <w:rPr>
          <w:rFonts w:ascii="微软雅黑" w:eastAsia="微软雅黑" w:hAnsi="微软雅黑" w:cs="宋体" w:hint="eastAsia"/>
          <w:noProof/>
          <w:color w:val="333333"/>
          <w:spacing w:val="8"/>
          <w:kern w:val="0"/>
          <w:sz w:val="26"/>
          <w:szCs w:val="26"/>
        </w:rPr>
        <w:lastRenderedPageBreak/>
        <w:drawing>
          <wp:inline distT="0" distB="0" distL="0" distR="0">
            <wp:extent cx="5274310" cy="848995"/>
            <wp:effectExtent l="19050" t="0" r="2540" b="0"/>
            <wp:docPr id="32" name="图片 31" descr="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.jpg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48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7AEE" w:rsidRPr="00EB7AEE" w:rsidRDefault="00EB7AEE" w:rsidP="00EB7AEE">
      <w:pPr>
        <w:widowControl/>
        <w:shd w:val="clear" w:color="auto" w:fill="FFFFFF"/>
        <w:spacing w:line="420" w:lineRule="atLeast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EB7AEE">
        <w:rPr>
          <w:rFonts w:ascii="微软雅黑" w:eastAsia="微软雅黑" w:hAnsi="微软雅黑" w:cs="宋体" w:hint="eastAsia"/>
          <w:color w:val="053413"/>
          <w:spacing w:val="8"/>
          <w:kern w:val="0"/>
          <w:szCs w:val="21"/>
        </w:rPr>
        <w:t>如果非数字元素前有正负号，则须以正负号对齐，对于以数字为元素的行列式，则应以其个位对齐。例如：</w:t>
      </w:r>
    </w:p>
    <w:p w:rsidR="00EB7AEE" w:rsidRPr="00EB7AEE" w:rsidRDefault="003E788F" w:rsidP="00EB7AEE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>
        <w:rPr>
          <w:rFonts w:ascii="微软雅黑" w:eastAsia="微软雅黑" w:hAnsi="微软雅黑" w:cs="宋体" w:hint="eastAsia"/>
          <w:noProof/>
          <w:color w:val="333333"/>
          <w:spacing w:val="8"/>
          <w:kern w:val="0"/>
          <w:sz w:val="26"/>
          <w:szCs w:val="26"/>
        </w:rPr>
        <w:drawing>
          <wp:inline distT="0" distB="0" distL="0" distR="0">
            <wp:extent cx="5274310" cy="882015"/>
            <wp:effectExtent l="19050" t="0" r="2540" b="0"/>
            <wp:docPr id="33" name="图片 32" descr="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.jpg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82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7AEE" w:rsidRPr="00EB7AEE" w:rsidRDefault="00EB7AEE" w:rsidP="00EB7AEE">
      <w:pPr>
        <w:widowControl/>
        <w:shd w:val="clear" w:color="auto" w:fill="FFFFFF"/>
        <w:spacing w:line="420" w:lineRule="atLeast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EB7AEE">
        <w:rPr>
          <w:rFonts w:ascii="微软雅黑" w:eastAsia="微软雅黑" w:hAnsi="微软雅黑" w:cs="宋体" w:hint="eastAsia"/>
          <w:color w:val="053413"/>
          <w:spacing w:val="8"/>
          <w:kern w:val="0"/>
          <w:szCs w:val="21"/>
        </w:rPr>
        <w:t>2.</w:t>
      </w:r>
      <w:r w:rsidRPr="00EB7AEE">
        <w:rPr>
          <w:rFonts w:ascii="微软雅黑" w:eastAsia="微软雅黑" w:hAnsi="微软雅黑" w:cs="宋体" w:hint="eastAsia"/>
          <w:color w:val="7C290D"/>
          <w:spacing w:val="8"/>
          <w:kern w:val="0"/>
          <w:szCs w:val="21"/>
        </w:rPr>
        <w:t>矩阵的排法。</w:t>
      </w:r>
      <w:r w:rsidRPr="00EB7AEE">
        <w:rPr>
          <w:rFonts w:ascii="微软雅黑" w:eastAsia="微软雅黑" w:hAnsi="微软雅黑" w:cs="宋体" w:hint="eastAsia"/>
          <w:color w:val="053413"/>
          <w:spacing w:val="8"/>
          <w:kern w:val="0"/>
          <w:szCs w:val="21"/>
        </w:rPr>
        <w:t>矩阵的排法与行列式的排法基本相同，只是矩阵的符号一般为“（）”“[  ]”（两种都可使用，但全书统一使用一种）。例如：</w:t>
      </w:r>
    </w:p>
    <w:p w:rsidR="00EB7AEE" w:rsidRPr="00EB7AEE" w:rsidRDefault="003E788F" w:rsidP="00EB7AEE">
      <w:pPr>
        <w:widowControl/>
        <w:shd w:val="clear" w:color="auto" w:fill="FFFFFF"/>
        <w:spacing w:line="420" w:lineRule="atLeast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>
        <w:rPr>
          <w:rFonts w:ascii="微软雅黑" w:eastAsia="微软雅黑" w:hAnsi="微软雅黑" w:cs="宋体" w:hint="eastAsia"/>
          <w:noProof/>
          <w:color w:val="333333"/>
          <w:spacing w:val="8"/>
          <w:kern w:val="0"/>
          <w:sz w:val="26"/>
          <w:szCs w:val="26"/>
        </w:rPr>
        <w:drawing>
          <wp:inline distT="0" distB="0" distL="0" distR="0">
            <wp:extent cx="5274310" cy="725170"/>
            <wp:effectExtent l="19050" t="0" r="2540" b="0"/>
            <wp:docPr id="34" name="图片 33" descr="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.jpg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25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7AEE" w:rsidRPr="00EB7AEE" w:rsidRDefault="00EB7AEE" w:rsidP="00EB7AEE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EB7AEE">
        <w:rPr>
          <w:rFonts w:ascii="微软雅黑" w:eastAsia="微软雅黑" w:hAnsi="微软雅黑" w:cs="宋体" w:hint="eastAsia"/>
          <w:color w:val="053413"/>
          <w:spacing w:val="8"/>
          <w:kern w:val="0"/>
          <w:szCs w:val="21"/>
        </w:rPr>
        <w:t>注意，矩阵</w:t>
      </w:r>
    </w:p>
    <w:p w:rsidR="00EB7AEE" w:rsidRPr="00EB7AEE" w:rsidRDefault="003E788F" w:rsidP="00EB7AEE">
      <w:pPr>
        <w:widowControl/>
        <w:shd w:val="clear" w:color="auto" w:fill="FFFFFF"/>
        <w:spacing w:line="420" w:lineRule="atLeast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>
        <w:rPr>
          <w:rFonts w:ascii="微软雅黑" w:eastAsia="微软雅黑" w:hAnsi="微软雅黑" w:cs="宋体" w:hint="eastAsia"/>
          <w:noProof/>
          <w:color w:val="333333"/>
          <w:spacing w:val="8"/>
          <w:kern w:val="0"/>
          <w:sz w:val="26"/>
          <w:szCs w:val="26"/>
        </w:rPr>
        <w:drawing>
          <wp:inline distT="0" distB="0" distL="0" distR="0">
            <wp:extent cx="5274310" cy="1269365"/>
            <wp:effectExtent l="19050" t="0" r="2540" b="0"/>
            <wp:docPr id="35" name="图片 34" descr="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.jpg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69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7AEE" w:rsidRPr="00EB7AEE" w:rsidRDefault="00EB7AEE" w:rsidP="00EB7AEE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EB7AEE">
        <w:rPr>
          <w:rFonts w:ascii="微软雅黑" w:eastAsia="微软雅黑" w:hAnsi="微软雅黑" w:cs="宋体" w:hint="eastAsia"/>
          <w:color w:val="053413"/>
          <w:spacing w:val="8"/>
          <w:kern w:val="0"/>
          <w:szCs w:val="21"/>
        </w:rPr>
        <w:t>可以排为</w:t>
      </w:r>
    </w:p>
    <w:p w:rsidR="00EB7AEE" w:rsidRPr="00EB7AEE" w:rsidRDefault="003E788F" w:rsidP="00EB7AEE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>
        <w:rPr>
          <w:rFonts w:ascii="微软雅黑" w:eastAsia="微软雅黑" w:hAnsi="微软雅黑" w:cs="宋体" w:hint="eastAsia"/>
          <w:noProof/>
          <w:color w:val="333333"/>
          <w:spacing w:val="8"/>
          <w:kern w:val="0"/>
          <w:sz w:val="26"/>
          <w:szCs w:val="26"/>
        </w:rPr>
        <w:drawing>
          <wp:inline distT="0" distB="0" distL="0" distR="0">
            <wp:extent cx="5274310" cy="1236345"/>
            <wp:effectExtent l="19050" t="0" r="2540" b="0"/>
            <wp:docPr id="36" name="图片 35" descr="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.jpg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36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7AEE" w:rsidRPr="00EB7AEE" w:rsidRDefault="00EB7AEE" w:rsidP="00EB7AEE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EB7AEE">
        <w:rPr>
          <w:rFonts w:ascii="微软雅黑" w:eastAsia="微软雅黑" w:hAnsi="微软雅黑" w:cs="宋体" w:hint="eastAsia"/>
          <w:color w:val="053413"/>
          <w:spacing w:val="8"/>
          <w:kern w:val="0"/>
          <w:szCs w:val="21"/>
        </w:rPr>
        <w:t>但不能排为</w:t>
      </w:r>
    </w:p>
    <w:p w:rsidR="00EB7AEE" w:rsidRPr="00EB7AEE" w:rsidRDefault="003E788F" w:rsidP="00EB7AEE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>
        <w:rPr>
          <w:rFonts w:ascii="微软雅黑" w:eastAsia="微软雅黑" w:hAnsi="微软雅黑" w:cs="宋体" w:hint="eastAsia"/>
          <w:noProof/>
          <w:color w:val="333333"/>
          <w:spacing w:val="8"/>
          <w:kern w:val="0"/>
          <w:sz w:val="26"/>
          <w:szCs w:val="26"/>
        </w:rPr>
        <w:lastRenderedPageBreak/>
        <w:drawing>
          <wp:inline distT="0" distB="0" distL="0" distR="0">
            <wp:extent cx="5274310" cy="1236345"/>
            <wp:effectExtent l="19050" t="0" r="2540" b="0"/>
            <wp:docPr id="37" name="图片 36" descr="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6.jpg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36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7AEE" w:rsidRPr="00EB7AEE" w:rsidRDefault="00EB7AEE" w:rsidP="00EB7AEE">
      <w:pPr>
        <w:widowControl/>
        <w:shd w:val="clear" w:color="auto" w:fill="FFFFFF"/>
        <w:spacing w:line="420" w:lineRule="atLeast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EB7AEE">
        <w:rPr>
          <w:rFonts w:ascii="微软雅黑" w:eastAsia="微软雅黑" w:hAnsi="微软雅黑" w:cs="宋体" w:hint="eastAsia"/>
          <w:color w:val="053413"/>
          <w:spacing w:val="8"/>
          <w:kern w:val="0"/>
          <w:szCs w:val="21"/>
        </w:rPr>
        <w:t>如果行列式或矩阵太长、太复杂，排不下时，可排小号字，或横过来排一面，或通过双单面组成的和合版来解决。</w:t>
      </w:r>
    </w:p>
    <w:p w:rsidR="003E788F" w:rsidRDefault="003E788F" w:rsidP="00EB7AEE">
      <w:pPr>
        <w:widowControl/>
        <w:shd w:val="clear" w:color="auto" w:fill="FFFFFF"/>
        <w:spacing w:line="384" w:lineRule="atLeast"/>
        <w:rPr>
          <w:rFonts w:ascii="微软雅黑" w:eastAsia="微软雅黑" w:hAnsi="微软雅黑" w:cs="宋体" w:hint="eastAsia"/>
          <w:b/>
          <w:bCs/>
          <w:color w:val="5C4033"/>
          <w:spacing w:val="8"/>
          <w:kern w:val="0"/>
        </w:rPr>
      </w:pPr>
    </w:p>
    <w:p w:rsidR="003E788F" w:rsidRDefault="003E788F" w:rsidP="00EB7AEE">
      <w:pPr>
        <w:widowControl/>
        <w:shd w:val="clear" w:color="auto" w:fill="FFFFFF"/>
        <w:spacing w:line="384" w:lineRule="atLeast"/>
        <w:rPr>
          <w:rFonts w:ascii="微软雅黑" w:eastAsia="微软雅黑" w:hAnsi="微软雅黑" w:cs="宋体" w:hint="eastAsia"/>
          <w:b/>
          <w:bCs/>
          <w:color w:val="5C4033"/>
          <w:spacing w:val="8"/>
          <w:kern w:val="0"/>
        </w:rPr>
      </w:pPr>
    </w:p>
    <w:p w:rsidR="00EB7AEE" w:rsidRPr="00EB7AEE" w:rsidRDefault="003E788F" w:rsidP="00EB7AEE">
      <w:pPr>
        <w:widowControl/>
        <w:shd w:val="clear" w:color="auto" w:fill="FFFFFF"/>
        <w:spacing w:line="384" w:lineRule="atLeast"/>
        <w:rPr>
          <w:rFonts w:ascii="微软雅黑" w:eastAsia="微软雅黑" w:hAnsi="微软雅黑" w:cs="宋体" w:hint="eastAsia"/>
          <w:color w:val="3E3E3E"/>
          <w:spacing w:val="8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b/>
          <w:bCs/>
          <w:color w:val="5C4033"/>
          <w:spacing w:val="8"/>
          <w:kern w:val="0"/>
        </w:rPr>
        <w:t xml:space="preserve">                                     </w:t>
      </w:r>
      <w:r w:rsidR="00EB7AEE" w:rsidRPr="00EB7AEE">
        <w:rPr>
          <w:rFonts w:ascii="微软雅黑" w:eastAsia="微软雅黑" w:hAnsi="微软雅黑" w:cs="宋体" w:hint="eastAsia"/>
          <w:b/>
          <w:bCs/>
          <w:color w:val="5C4033"/>
          <w:spacing w:val="8"/>
          <w:kern w:val="0"/>
        </w:rPr>
        <w:t>本文摘自《科学出版社作者编辑手册》</w:t>
      </w:r>
    </w:p>
    <w:p w:rsidR="00EE0E74" w:rsidRDefault="00EE0E74"/>
    <w:sectPr w:rsidR="00EE0E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0E74" w:rsidRDefault="00EE0E74" w:rsidP="00EB7AEE">
      <w:r>
        <w:separator/>
      </w:r>
    </w:p>
  </w:endnote>
  <w:endnote w:type="continuationSeparator" w:id="1">
    <w:p w:rsidR="00EE0E74" w:rsidRDefault="00EE0E74" w:rsidP="00EB7A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0E74" w:rsidRDefault="00EE0E74" w:rsidP="00EB7AEE">
      <w:r>
        <w:separator/>
      </w:r>
    </w:p>
  </w:footnote>
  <w:footnote w:type="continuationSeparator" w:id="1">
    <w:p w:rsidR="00EE0E74" w:rsidRDefault="00EE0E74" w:rsidP="00EB7A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54CE6"/>
    <w:multiLevelType w:val="multilevel"/>
    <w:tmpl w:val="CE8EA3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386565"/>
    <w:multiLevelType w:val="multilevel"/>
    <w:tmpl w:val="1E144A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920FAA"/>
    <w:multiLevelType w:val="multilevel"/>
    <w:tmpl w:val="40F8B9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204B6F"/>
    <w:multiLevelType w:val="multilevel"/>
    <w:tmpl w:val="6840FA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DA21CD"/>
    <w:multiLevelType w:val="multilevel"/>
    <w:tmpl w:val="C3760B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CB36D1"/>
    <w:multiLevelType w:val="multilevel"/>
    <w:tmpl w:val="D458E4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7143AE"/>
    <w:multiLevelType w:val="multilevel"/>
    <w:tmpl w:val="738085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E52834"/>
    <w:multiLevelType w:val="multilevel"/>
    <w:tmpl w:val="117AE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7AEE"/>
    <w:rsid w:val="000901C3"/>
    <w:rsid w:val="003E788F"/>
    <w:rsid w:val="00520ADA"/>
    <w:rsid w:val="009F6C44"/>
    <w:rsid w:val="00D47EE9"/>
    <w:rsid w:val="00EB7AEE"/>
    <w:rsid w:val="00EE0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EB7AEE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B7A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B7AE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B7A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B7AEE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EB7AEE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richmediameta">
    <w:name w:val="rich_media_meta"/>
    <w:basedOn w:val="a0"/>
    <w:rsid w:val="00EB7AEE"/>
  </w:style>
  <w:style w:type="character" w:styleId="a5">
    <w:name w:val="Hyperlink"/>
    <w:basedOn w:val="a0"/>
    <w:uiPriority w:val="99"/>
    <w:semiHidden/>
    <w:unhideWhenUsed/>
    <w:rsid w:val="00EB7AEE"/>
    <w:rPr>
      <w:color w:val="0000FF"/>
      <w:u w:val="single"/>
    </w:rPr>
  </w:style>
  <w:style w:type="character" w:customStyle="1" w:styleId="apple-converted-space">
    <w:name w:val="apple-converted-space"/>
    <w:basedOn w:val="a0"/>
    <w:rsid w:val="00EB7AEE"/>
  </w:style>
  <w:style w:type="character" w:styleId="a6">
    <w:name w:val="Emphasis"/>
    <w:basedOn w:val="a0"/>
    <w:uiPriority w:val="20"/>
    <w:qFormat/>
    <w:rsid w:val="00EB7AEE"/>
    <w:rPr>
      <w:i/>
      <w:iCs/>
    </w:rPr>
  </w:style>
  <w:style w:type="paragraph" w:styleId="a7">
    <w:name w:val="Normal (Web)"/>
    <w:basedOn w:val="a"/>
    <w:uiPriority w:val="99"/>
    <w:semiHidden/>
    <w:unhideWhenUsed/>
    <w:rsid w:val="00EB7AE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EB7AEE"/>
    <w:rPr>
      <w:b/>
      <w:bCs/>
    </w:rPr>
  </w:style>
  <w:style w:type="paragraph" w:styleId="a9">
    <w:name w:val="Balloon Text"/>
    <w:basedOn w:val="a"/>
    <w:link w:val="Char1"/>
    <w:uiPriority w:val="99"/>
    <w:semiHidden/>
    <w:unhideWhenUsed/>
    <w:rsid w:val="00EB7AEE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EB7AE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88189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9" Type="http://schemas.openxmlformats.org/officeDocument/2006/relationships/image" Target="media/image33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34" Type="http://schemas.openxmlformats.org/officeDocument/2006/relationships/image" Target="media/image28.jpeg"/><Relationship Id="rId42" Type="http://schemas.openxmlformats.org/officeDocument/2006/relationships/image" Target="media/image36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38" Type="http://schemas.openxmlformats.org/officeDocument/2006/relationships/image" Target="media/image32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41" Type="http://schemas.openxmlformats.org/officeDocument/2006/relationships/image" Target="media/image35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37" Type="http://schemas.openxmlformats.org/officeDocument/2006/relationships/image" Target="media/image31.jpeg"/><Relationship Id="rId40" Type="http://schemas.openxmlformats.org/officeDocument/2006/relationships/image" Target="media/image34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image" Target="media/image30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image" Target="media/image29.jpeg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12</Pages>
  <Words>609</Words>
  <Characters>3477</Characters>
  <Application>Microsoft Office Word</Application>
  <DocSecurity>0</DocSecurity>
  <Lines>28</Lines>
  <Paragraphs>8</Paragraphs>
  <ScaleCrop>false</ScaleCrop>
  <Company>Lenovo</Company>
  <LinksUpToDate>false</LinksUpToDate>
  <CharactersWithSpaces>4078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2019-06-12T02:34:00Z</dcterms:created>
  <dcterms:modified xsi:type="dcterms:W3CDTF">2019-06-12T03:27:00Z</dcterms:modified>
</cp:coreProperties>
</file>